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00E114" w14:textId="7FB34F2A" w:rsidR="00F244A5" w:rsidRPr="00166D8B" w:rsidRDefault="00F244A5" w:rsidP="00F244A5">
      <w:pPr>
        <w:widowControl/>
        <w:jc w:val="center"/>
        <w:rPr>
          <w:rFonts w:ascii="Times New Roman" w:eastAsia="Times New Roman" w:hAnsi="Times New Roman"/>
          <w:color w:val="000000"/>
          <w:sz w:val="24"/>
          <w:lang w:val="en-AU"/>
        </w:rPr>
      </w:pPr>
      <w:r w:rsidRPr="00166D8B">
        <w:rPr>
          <w:rFonts w:eastAsia="Times New Roman"/>
          <w:color w:val="000000"/>
          <w:szCs w:val="20"/>
          <w:lang w:val="en-AU"/>
        </w:rPr>
        <w:t>THE GLIDING FEDERATION OF AUSTRALIA INC </w:t>
      </w:r>
    </w:p>
    <w:p w14:paraId="42C7A2D8" w14:textId="77777777" w:rsidR="00F244A5" w:rsidRDefault="00F244A5" w:rsidP="00F244A5">
      <w:pPr>
        <w:widowControl/>
        <w:spacing w:before="224"/>
        <w:jc w:val="center"/>
        <w:rPr>
          <w:rFonts w:eastAsia="Times New Roman"/>
          <w:color w:val="000000"/>
          <w:szCs w:val="20"/>
          <w:lang w:val="en-AU"/>
        </w:rPr>
      </w:pPr>
      <w:r w:rsidRPr="00166D8B">
        <w:rPr>
          <w:rFonts w:eastAsia="Times New Roman"/>
          <w:color w:val="000000"/>
          <w:szCs w:val="20"/>
          <w:lang w:val="en-AU"/>
        </w:rPr>
        <w:t>ABN 82 433 264 489 </w:t>
      </w:r>
    </w:p>
    <w:p w14:paraId="7FBF057E" w14:textId="77777777" w:rsidR="00F244A5" w:rsidRPr="00166D8B" w:rsidRDefault="00F244A5" w:rsidP="00F244A5">
      <w:pPr>
        <w:widowControl/>
        <w:spacing w:before="224"/>
        <w:jc w:val="center"/>
        <w:rPr>
          <w:rFonts w:ascii="Times New Roman" w:eastAsia="Times New Roman" w:hAnsi="Times New Roman"/>
          <w:color w:val="000000"/>
          <w:sz w:val="24"/>
          <w:lang w:val="en-AU"/>
        </w:rPr>
      </w:pPr>
    </w:p>
    <w:p w14:paraId="5E42A87C" w14:textId="77777777" w:rsidR="00F244A5" w:rsidRDefault="00F244A5" w:rsidP="00F244A5">
      <w:pPr>
        <w:widowControl/>
        <w:jc w:val="center"/>
        <w:rPr>
          <w:rFonts w:eastAsia="Times New Roman"/>
          <w:color w:val="000000"/>
          <w:szCs w:val="20"/>
          <w:lang w:val="en-AU"/>
        </w:rPr>
      </w:pPr>
      <w:r w:rsidRPr="00166D8B">
        <w:rPr>
          <w:rFonts w:eastAsia="Times New Roman"/>
          <w:color w:val="000000"/>
          <w:szCs w:val="20"/>
          <w:lang w:val="en-AU"/>
        </w:rPr>
        <w:t>C4/1-13 The Gateway, Broadmeadows Victoria 3047 Phone: (03) 9359 1613</w:t>
      </w:r>
    </w:p>
    <w:p w14:paraId="3E4684AC" w14:textId="77777777" w:rsidR="00F244A5" w:rsidRPr="00166D8B" w:rsidRDefault="00F244A5" w:rsidP="00F244A5">
      <w:pPr>
        <w:widowControl/>
        <w:jc w:val="center"/>
        <w:rPr>
          <w:rFonts w:ascii="Times New Roman" w:eastAsia="Times New Roman" w:hAnsi="Times New Roman"/>
          <w:sz w:val="24"/>
          <w:lang w:val="en-AU"/>
        </w:rPr>
      </w:pPr>
      <w:r w:rsidRPr="00166D8B">
        <w:rPr>
          <w:rFonts w:eastAsia="Times New Roman"/>
          <w:color w:val="0000FF"/>
          <w:szCs w:val="20"/>
          <w:u w:val="single"/>
          <w:lang w:val="en-AU"/>
        </w:rPr>
        <w:t>www.glidingaustralia.org</w:t>
      </w:r>
    </w:p>
    <w:p w14:paraId="325C9C58" w14:textId="77777777" w:rsidR="00F244A5" w:rsidRPr="004F2133" w:rsidRDefault="00F244A5" w:rsidP="00F244A5">
      <w:pPr>
        <w:jc w:val="center"/>
        <w:rPr>
          <w:lang w:val="en-AU"/>
        </w:rPr>
      </w:pPr>
    </w:p>
    <w:p w14:paraId="25E697FD" w14:textId="77777777" w:rsidR="00F244A5" w:rsidRPr="004F2133" w:rsidRDefault="00F244A5" w:rsidP="00F244A5">
      <w:pPr>
        <w:rPr>
          <w:lang w:val="en-AU"/>
        </w:rPr>
      </w:pPr>
    </w:p>
    <w:p w14:paraId="1A618B58" w14:textId="77777777" w:rsidR="00F244A5" w:rsidRPr="004F2133" w:rsidRDefault="00F244A5" w:rsidP="00F244A5">
      <w:pPr>
        <w:rPr>
          <w:sz w:val="27"/>
          <w:szCs w:val="27"/>
          <w:lang w:val="en-AU"/>
        </w:rPr>
      </w:pPr>
    </w:p>
    <w:p w14:paraId="2B2B7EEB" w14:textId="77777777" w:rsidR="00F244A5" w:rsidRPr="004F2133" w:rsidRDefault="00F244A5" w:rsidP="00F244A5">
      <w:pPr>
        <w:jc w:val="center"/>
        <w:rPr>
          <w:lang w:val="en-AU"/>
        </w:rPr>
      </w:pPr>
    </w:p>
    <w:p w14:paraId="3EB0CFF1" w14:textId="253495AA" w:rsidR="00F244A5" w:rsidRDefault="00F244A5" w:rsidP="00F244A5">
      <w:pPr>
        <w:jc w:val="center"/>
        <w:rPr>
          <w:sz w:val="12"/>
          <w:szCs w:val="12"/>
          <w:lang w:val="en-AU"/>
        </w:rPr>
      </w:pPr>
      <w:r w:rsidRPr="004F2133">
        <w:rPr>
          <w:noProof/>
          <w:sz w:val="12"/>
          <w:szCs w:val="12"/>
          <w:lang w:val="en-AU"/>
        </w:rPr>
        <w:drawing>
          <wp:inline distT="0" distB="0" distL="0" distR="0" wp14:anchorId="202630D6" wp14:editId="742C44E0">
            <wp:extent cx="1806943" cy="1534664"/>
            <wp:effectExtent l="0" t="0" r="0" b="0"/>
            <wp:docPr id="41" name="image7.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Logo&#10;&#10;Description automatically generated"/>
                    <pic:cNvPicPr preferRelativeResize="0"/>
                  </pic:nvPicPr>
                  <pic:blipFill>
                    <a:blip r:embed="rId7"/>
                    <a:srcRect/>
                    <a:stretch>
                      <a:fillRect/>
                    </a:stretch>
                  </pic:blipFill>
                  <pic:spPr>
                    <a:xfrm>
                      <a:off x="0" y="0"/>
                      <a:ext cx="1806943" cy="1534664"/>
                    </a:xfrm>
                    <a:prstGeom prst="rect">
                      <a:avLst/>
                    </a:prstGeom>
                    <a:ln/>
                  </pic:spPr>
                </pic:pic>
              </a:graphicData>
            </a:graphic>
          </wp:inline>
        </w:drawing>
      </w:r>
    </w:p>
    <w:p w14:paraId="6D5E5E91" w14:textId="77777777" w:rsidR="00F244A5" w:rsidRPr="004F2133" w:rsidRDefault="00F244A5" w:rsidP="00F244A5">
      <w:pPr>
        <w:jc w:val="center"/>
        <w:rPr>
          <w:sz w:val="12"/>
          <w:szCs w:val="12"/>
          <w:lang w:val="en-AU"/>
        </w:rPr>
      </w:pPr>
    </w:p>
    <w:p w14:paraId="4E7E1F4A" w14:textId="77777777" w:rsidR="008C5D21" w:rsidRPr="00410DCC" w:rsidRDefault="008C5D21" w:rsidP="008C5D21">
      <w:pPr>
        <w:spacing w:before="20" w:line="280" w:lineRule="exact"/>
        <w:rPr>
          <w:sz w:val="28"/>
          <w:szCs w:val="28"/>
        </w:rPr>
      </w:pPr>
    </w:p>
    <w:p w14:paraId="578326C2" w14:textId="76641E09" w:rsidR="008C5D21" w:rsidRPr="008C5D21" w:rsidRDefault="00504C4D" w:rsidP="008C5D21">
      <w:pPr>
        <w:ind w:left="292" w:right="37"/>
        <w:jc w:val="center"/>
        <w:rPr>
          <w:rFonts w:eastAsia="Arial" w:cs="Arial"/>
          <w:sz w:val="52"/>
          <w:szCs w:val="52"/>
        </w:rPr>
      </w:pPr>
      <w:r>
        <w:rPr>
          <w:rFonts w:eastAsia="Arial" w:cs="Arial"/>
          <w:sz w:val="52"/>
          <w:szCs w:val="52"/>
        </w:rPr>
        <w:t xml:space="preserve">COMPETITION / EVENT </w:t>
      </w:r>
      <w:r w:rsidR="008C5D21" w:rsidRPr="008C5D21">
        <w:rPr>
          <w:rFonts w:eastAsia="Arial" w:cs="Arial"/>
          <w:sz w:val="52"/>
          <w:szCs w:val="52"/>
        </w:rPr>
        <w:t xml:space="preserve">EMERGENCY RESPONSE </w:t>
      </w:r>
      <w:r w:rsidR="008C5D21" w:rsidRPr="008C5D21">
        <w:rPr>
          <w:rFonts w:eastAsia="Arial" w:cs="Arial"/>
          <w:spacing w:val="-3"/>
          <w:sz w:val="52"/>
          <w:szCs w:val="52"/>
        </w:rPr>
        <w:t>PLAN</w:t>
      </w:r>
    </w:p>
    <w:p w14:paraId="5D72C840" w14:textId="77777777" w:rsidR="008C5D21" w:rsidRPr="008C5D21" w:rsidRDefault="008C5D21" w:rsidP="008C5D21">
      <w:pPr>
        <w:ind w:left="292" w:right="37"/>
        <w:jc w:val="center"/>
        <w:rPr>
          <w:rFonts w:eastAsia="Arial" w:cs="Arial"/>
          <w:sz w:val="52"/>
          <w:szCs w:val="52"/>
        </w:rPr>
      </w:pPr>
    </w:p>
    <w:p w14:paraId="17792F0C" w14:textId="77777777" w:rsidR="008C5D21" w:rsidRPr="00FD5A29" w:rsidRDefault="008C5D21" w:rsidP="008C5D21">
      <w:pPr>
        <w:ind w:left="292" w:right="37"/>
        <w:jc w:val="center"/>
        <w:rPr>
          <w:rFonts w:eastAsia="Arial" w:cs="Arial"/>
          <w:sz w:val="28"/>
          <w:szCs w:val="28"/>
        </w:rPr>
      </w:pPr>
      <w:r w:rsidRPr="00FD5A29">
        <w:rPr>
          <w:rFonts w:eastAsia="Arial" w:cs="Arial"/>
          <w:sz w:val="28"/>
          <w:szCs w:val="28"/>
        </w:rPr>
        <w:t>[Insert date of document]</w:t>
      </w:r>
    </w:p>
    <w:p w14:paraId="1F0E9323" w14:textId="77777777" w:rsidR="008C5D21" w:rsidRPr="00FD5A29" w:rsidRDefault="008C5D21" w:rsidP="008C5D21">
      <w:pPr>
        <w:ind w:left="292" w:right="37"/>
        <w:jc w:val="center"/>
        <w:rPr>
          <w:rFonts w:eastAsia="Arial" w:cs="Arial"/>
          <w:sz w:val="28"/>
          <w:szCs w:val="28"/>
        </w:rPr>
      </w:pPr>
      <w:r w:rsidRPr="00FD5A29">
        <w:rPr>
          <w:rFonts w:eastAsia="Arial" w:cs="Arial"/>
          <w:sz w:val="28"/>
          <w:szCs w:val="28"/>
        </w:rPr>
        <w:t>Revision [x]</w:t>
      </w:r>
    </w:p>
    <w:p w14:paraId="0D2F6CE6" w14:textId="77777777" w:rsidR="008C5D21" w:rsidRPr="008C5D21" w:rsidRDefault="008C5D21" w:rsidP="008C5D21">
      <w:pPr>
        <w:ind w:left="292" w:right="37"/>
        <w:jc w:val="center"/>
        <w:rPr>
          <w:rFonts w:eastAsia="Arial" w:cs="Arial"/>
          <w:sz w:val="52"/>
          <w:szCs w:val="52"/>
        </w:rPr>
      </w:pPr>
    </w:p>
    <w:p w14:paraId="4891A6E2" w14:textId="77777777" w:rsidR="008C5D21" w:rsidRPr="008C5D21" w:rsidRDefault="008C5D21" w:rsidP="008C5D21">
      <w:pPr>
        <w:ind w:right="33"/>
        <w:jc w:val="center"/>
        <w:rPr>
          <w:rFonts w:eastAsia="Calibri" w:cs="Arial"/>
          <w:b/>
        </w:rPr>
      </w:pPr>
    </w:p>
    <w:p w14:paraId="16BC18D3" w14:textId="77777777" w:rsidR="008C5D21" w:rsidRPr="008C5D21" w:rsidRDefault="008C5D21" w:rsidP="008C5D21">
      <w:pPr>
        <w:ind w:right="33"/>
        <w:jc w:val="center"/>
        <w:rPr>
          <w:rFonts w:eastAsia="Calibri" w:cs="Arial"/>
          <w:szCs w:val="20"/>
        </w:rPr>
      </w:pPr>
    </w:p>
    <w:p w14:paraId="30F7608B" w14:textId="79E13F05" w:rsidR="008C5D21" w:rsidRPr="008C5D21" w:rsidRDefault="008C5D21" w:rsidP="008C5D21">
      <w:pPr>
        <w:tabs>
          <w:tab w:val="left" w:pos="7513"/>
        </w:tabs>
        <w:ind w:right="33"/>
        <w:jc w:val="center"/>
        <w:rPr>
          <w:rFonts w:eastAsia="Calibri" w:cs="Arial"/>
          <w:color w:val="002060"/>
          <w:szCs w:val="20"/>
        </w:rPr>
      </w:pPr>
      <w:r w:rsidRPr="008C5D21">
        <w:rPr>
          <w:rFonts w:eastAsia="Arial" w:cs="Arial"/>
          <w:b/>
          <w:bCs/>
          <w:color w:val="002060"/>
          <w:highlight w:val="yellow"/>
        </w:rPr>
        <w:t>[</w:t>
      </w:r>
      <w:r w:rsidR="00FD5A29">
        <w:rPr>
          <w:rFonts w:eastAsia="Arial" w:cs="Arial"/>
          <w:b/>
          <w:bCs/>
          <w:color w:val="002060"/>
          <w:highlight w:val="yellow"/>
        </w:rPr>
        <w:t>Aerodrome Name and Location</w:t>
      </w:r>
      <w:r w:rsidRPr="008C5D21">
        <w:rPr>
          <w:rFonts w:eastAsia="Arial" w:cs="Arial"/>
          <w:b/>
          <w:bCs/>
          <w:color w:val="002060"/>
          <w:highlight w:val="yellow"/>
        </w:rPr>
        <w:t>]</w:t>
      </w:r>
    </w:p>
    <w:p w14:paraId="1D3F9468" w14:textId="77777777" w:rsidR="008C5D21" w:rsidRPr="008C5D21" w:rsidRDefault="008C5D21" w:rsidP="008C5D21">
      <w:pPr>
        <w:spacing w:line="360" w:lineRule="auto"/>
        <w:rPr>
          <w:rFonts w:eastAsia="Calibri" w:cs="Arial"/>
          <w:sz w:val="20"/>
          <w:szCs w:val="20"/>
        </w:rPr>
      </w:pPr>
    </w:p>
    <w:p w14:paraId="2B2D2071" w14:textId="77777777" w:rsidR="008C5D21" w:rsidRPr="008C5D21" w:rsidRDefault="008C5D21" w:rsidP="008C5D21">
      <w:pPr>
        <w:spacing w:line="360" w:lineRule="auto"/>
        <w:rPr>
          <w:rFonts w:eastAsia="Calibri" w:cs="Arial"/>
          <w:sz w:val="20"/>
          <w:szCs w:val="20"/>
        </w:rPr>
      </w:pPr>
    </w:p>
    <w:p w14:paraId="7D424D8A" w14:textId="77777777" w:rsidR="008C5D21" w:rsidRPr="008C5D21" w:rsidRDefault="008C5D21" w:rsidP="008C5D21">
      <w:pPr>
        <w:spacing w:line="360" w:lineRule="auto"/>
        <w:jc w:val="center"/>
        <w:rPr>
          <w:rFonts w:eastAsia="Calibri" w:cs="Arial"/>
          <w:sz w:val="20"/>
          <w:szCs w:val="20"/>
        </w:rPr>
      </w:pPr>
      <w:r w:rsidRPr="008C5D21">
        <w:rPr>
          <w:rFonts w:eastAsia="Calibri" w:cs="Arial"/>
          <w:sz w:val="20"/>
          <w:szCs w:val="20"/>
        </w:rPr>
        <w:t>Telephone</w:t>
      </w:r>
      <w:r w:rsidRPr="008C5D21">
        <w:rPr>
          <w:rFonts w:cs="Arial"/>
          <w:sz w:val="20"/>
          <w:szCs w:val="20"/>
        </w:rPr>
        <w:t xml:space="preserve">: </w:t>
      </w:r>
      <w:r w:rsidRPr="008C5D21">
        <w:rPr>
          <w:rFonts w:cs="Arial"/>
          <w:sz w:val="20"/>
          <w:szCs w:val="20"/>
          <w:highlight w:val="yellow"/>
        </w:rPr>
        <w:t>xxx</w:t>
      </w:r>
    </w:p>
    <w:p w14:paraId="322041E0" w14:textId="77777777" w:rsidR="008C5D21" w:rsidRPr="008C5D21" w:rsidRDefault="008C5D21" w:rsidP="008C5D21">
      <w:pPr>
        <w:spacing w:line="360" w:lineRule="auto"/>
        <w:jc w:val="center"/>
        <w:rPr>
          <w:rFonts w:eastAsia="Calibri" w:cs="Arial"/>
          <w:sz w:val="20"/>
          <w:szCs w:val="20"/>
        </w:rPr>
      </w:pPr>
      <w:r w:rsidRPr="008C5D21">
        <w:rPr>
          <w:rFonts w:eastAsia="Calibri" w:cs="Arial"/>
          <w:sz w:val="20"/>
          <w:szCs w:val="20"/>
        </w:rPr>
        <w:t>Email</w:t>
      </w:r>
      <w:r w:rsidRPr="008C5D21">
        <w:rPr>
          <w:rFonts w:cs="Arial"/>
          <w:sz w:val="20"/>
          <w:szCs w:val="20"/>
        </w:rPr>
        <w:t xml:space="preserve">: </w:t>
      </w:r>
      <w:r w:rsidRPr="008C5D21">
        <w:rPr>
          <w:rFonts w:cs="Arial"/>
          <w:sz w:val="20"/>
          <w:szCs w:val="20"/>
          <w:highlight w:val="yellow"/>
        </w:rPr>
        <w:t>xxx@xxx</w:t>
      </w:r>
    </w:p>
    <w:p w14:paraId="707EFEA9" w14:textId="77777777" w:rsidR="00277BA9" w:rsidRDefault="00A424D4" w:rsidP="00277BA9">
      <w:pPr>
        <w:widowControl/>
        <w:suppressAutoHyphens w:val="0"/>
      </w:pPr>
      <w:r>
        <w:br w:type="page"/>
      </w:r>
    </w:p>
    <w:p w14:paraId="3E97C006" w14:textId="77777777" w:rsidR="00277BA9" w:rsidRDefault="00277BA9" w:rsidP="00277BA9">
      <w:pPr>
        <w:widowControl/>
        <w:suppressAutoHyphens w:val="0"/>
      </w:pPr>
    </w:p>
    <w:p w14:paraId="66164122" w14:textId="77777777" w:rsidR="00277BA9" w:rsidRDefault="00277BA9" w:rsidP="00277BA9">
      <w:pPr>
        <w:widowControl/>
        <w:suppressAutoHyphens w:val="0"/>
      </w:pPr>
    </w:p>
    <w:p w14:paraId="34A6BB2A" w14:textId="77777777" w:rsidR="00277BA9" w:rsidRDefault="00277BA9" w:rsidP="00277BA9">
      <w:pPr>
        <w:widowControl/>
        <w:suppressAutoHyphens w:val="0"/>
      </w:pPr>
    </w:p>
    <w:p w14:paraId="3AFF65D3" w14:textId="77777777" w:rsidR="00277BA9" w:rsidRDefault="00277BA9" w:rsidP="00277BA9">
      <w:pPr>
        <w:widowControl/>
        <w:suppressAutoHyphens w:val="0"/>
      </w:pPr>
    </w:p>
    <w:p w14:paraId="502B8D10" w14:textId="77777777" w:rsidR="00277BA9" w:rsidRDefault="00277BA9" w:rsidP="00277BA9">
      <w:pPr>
        <w:widowControl/>
        <w:suppressAutoHyphens w:val="0"/>
      </w:pPr>
    </w:p>
    <w:p w14:paraId="026DCCA6" w14:textId="77777777" w:rsidR="00277BA9" w:rsidRDefault="00277BA9" w:rsidP="00277BA9">
      <w:pPr>
        <w:widowControl/>
        <w:suppressAutoHyphens w:val="0"/>
      </w:pPr>
    </w:p>
    <w:p w14:paraId="396886D4" w14:textId="77777777" w:rsidR="00277BA9" w:rsidRDefault="00277BA9" w:rsidP="00277BA9">
      <w:pPr>
        <w:widowControl/>
        <w:suppressAutoHyphens w:val="0"/>
      </w:pPr>
    </w:p>
    <w:p w14:paraId="513DE616" w14:textId="77777777" w:rsidR="00277BA9" w:rsidRDefault="00277BA9" w:rsidP="00277BA9">
      <w:pPr>
        <w:widowControl/>
        <w:suppressAutoHyphens w:val="0"/>
      </w:pPr>
    </w:p>
    <w:p w14:paraId="6A1E1900" w14:textId="77777777" w:rsidR="00277BA9" w:rsidRDefault="00277BA9" w:rsidP="00277BA9">
      <w:pPr>
        <w:widowControl/>
        <w:suppressAutoHyphens w:val="0"/>
      </w:pPr>
    </w:p>
    <w:p w14:paraId="0A6365EA" w14:textId="77777777" w:rsidR="00277BA9" w:rsidRDefault="00277BA9" w:rsidP="00277BA9">
      <w:pPr>
        <w:widowControl/>
        <w:suppressAutoHyphens w:val="0"/>
      </w:pPr>
    </w:p>
    <w:p w14:paraId="7A128659" w14:textId="77777777" w:rsidR="00277BA9" w:rsidRDefault="00277BA9" w:rsidP="00277BA9">
      <w:pPr>
        <w:widowControl/>
        <w:suppressAutoHyphens w:val="0"/>
      </w:pPr>
    </w:p>
    <w:p w14:paraId="08DA469F" w14:textId="392AEB4C" w:rsidR="00A424D4" w:rsidRDefault="00277BA9" w:rsidP="00277BA9">
      <w:pPr>
        <w:widowControl/>
        <w:suppressAutoHyphens w:val="0"/>
        <w:jc w:val="center"/>
      </w:pPr>
      <w:r>
        <w:t>[Page Intentionally Blank]</w:t>
      </w:r>
      <w:r>
        <w:br w:type="page"/>
      </w:r>
    </w:p>
    <w:p w14:paraId="0FA0083D" w14:textId="77777777" w:rsidR="00A424D4" w:rsidRDefault="00A424D4" w:rsidP="00F244A5">
      <w:pPr>
        <w:pStyle w:val="Heading2"/>
        <w:shd w:val="clear" w:color="auto" w:fill="FFFF00"/>
      </w:pPr>
      <w:bookmarkStart w:id="0" w:name="_Toc241395999"/>
      <w:r>
        <w:lastRenderedPageBreak/>
        <w:t>Overview</w:t>
      </w:r>
      <w:bookmarkEnd w:id="0"/>
    </w:p>
    <w:p w14:paraId="02905DC2" w14:textId="77777777" w:rsidR="00F244A5" w:rsidRDefault="00F244A5" w:rsidP="004D15FD">
      <w:pPr>
        <w:rPr>
          <w:sz w:val="20"/>
        </w:rPr>
      </w:pPr>
    </w:p>
    <w:p w14:paraId="4E993D85" w14:textId="4A479C71" w:rsidR="00E12F2E" w:rsidRDefault="004D15FD" w:rsidP="004D15FD">
      <w:pPr>
        <w:rPr>
          <w:sz w:val="20"/>
          <w:szCs w:val="20"/>
        </w:rPr>
      </w:pPr>
      <w:r w:rsidRPr="00EA47B7">
        <w:rPr>
          <w:sz w:val="20"/>
          <w:szCs w:val="20"/>
        </w:rPr>
        <w:t xml:space="preserve">This guidance is provided for reference by </w:t>
      </w:r>
      <w:r w:rsidR="00E12F2E">
        <w:rPr>
          <w:sz w:val="20"/>
          <w:szCs w:val="20"/>
        </w:rPr>
        <w:t>Competit</w:t>
      </w:r>
      <w:r w:rsidR="0095560A">
        <w:rPr>
          <w:sz w:val="20"/>
          <w:szCs w:val="20"/>
        </w:rPr>
        <w:t>i</w:t>
      </w:r>
      <w:r w:rsidR="00E12F2E">
        <w:rPr>
          <w:sz w:val="20"/>
          <w:szCs w:val="20"/>
        </w:rPr>
        <w:t xml:space="preserve">on / Event Directors </w:t>
      </w:r>
      <w:r w:rsidR="0095560A">
        <w:rPr>
          <w:sz w:val="20"/>
          <w:szCs w:val="20"/>
        </w:rPr>
        <w:t xml:space="preserve">(CDs) </w:t>
      </w:r>
      <w:r w:rsidR="00E12F2E">
        <w:rPr>
          <w:sz w:val="20"/>
          <w:szCs w:val="20"/>
        </w:rPr>
        <w:t>and Safety Officers</w:t>
      </w:r>
      <w:r w:rsidRPr="00EA47B7">
        <w:rPr>
          <w:sz w:val="20"/>
          <w:szCs w:val="20"/>
        </w:rPr>
        <w:t xml:space="preserve"> </w:t>
      </w:r>
      <w:r w:rsidR="0095560A">
        <w:rPr>
          <w:sz w:val="20"/>
          <w:szCs w:val="20"/>
        </w:rPr>
        <w:t xml:space="preserve">(SOs) </w:t>
      </w:r>
      <w:r w:rsidRPr="00EA47B7">
        <w:rPr>
          <w:sz w:val="20"/>
          <w:szCs w:val="20"/>
        </w:rPr>
        <w:t xml:space="preserve">in the unfortunate event of </w:t>
      </w:r>
      <w:r w:rsidR="00B1530C" w:rsidRPr="00EA47B7">
        <w:rPr>
          <w:sz w:val="20"/>
          <w:szCs w:val="20"/>
        </w:rPr>
        <w:t xml:space="preserve">Emergency Response to </w:t>
      </w:r>
      <w:r w:rsidRPr="00EA47B7">
        <w:rPr>
          <w:sz w:val="20"/>
          <w:szCs w:val="20"/>
        </w:rPr>
        <w:t xml:space="preserve">accidents or incidents </w:t>
      </w:r>
      <w:r w:rsidR="00E12F2E">
        <w:rPr>
          <w:sz w:val="20"/>
          <w:szCs w:val="20"/>
        </w:rPr>
        <w:t>during competitions or events</w:t>
      </w:r>
      <w:r w:rsidRPr="00EA47B7">
        <w:rPr>
          <w:sz w:val="20"/>
          <w:szCs w:val="20"/>
        </w:rPr>
        <w:t xml:space="preserve">.  </w:t>
      </w:r>
    </w:p>
    <w:p w14:paraId="2FC5F48A" w14:textId="77777777" w:rsidR="00E12F2E" w:rsidRDefault="00E12F2E" w:rsidP="004D15FD">
      <w:pPr>
        <w:rPr>
          <w:sz w:val="20"/>
          <w:szCs w:val="20"/>
        </w:rPr>
      </w:pPr>
    </w:p>
    <w:p w14:paraId="1646F6F4" w14:textId="3627E69A" w:rsidR="004D15FD" w:rsidRDefault="004D15FD" w:rsidP="004D15FD">
      <w:pPr>
        <w:rPr>
          <w:sz w:val="20"/>
          <w:szCs w:val="20"/>
        </w:rPr>
      </w:pPr>
      <w:r w:rsidRPr="00EA47B7">
        <w:rPr>
          <w:sz w:val="20"/>
          <w:szCs w:val="20"/>
        </w:rPr>
        <w:t xml:space="preserve">This </w:t>
      </w:r>
      <w:r w:rsidR="00E12F2E">
        <w:rPr>
          <w:sz w:val="20"/>
          <w:szCs w:val="20"/>
        </w:rPr>
        <w:t xml:space="preserve">Event </w:t>
      </w:r>
      <w:r w:rsidR="00B1530C" w:rsidRPr="00EA47B7">
        <w:rPr>
          <w:sz w:val="20"/>
          <w:szCs w:val="20"/>
        </w:rPr>
        <w:t xml:space="preserve">Emergency Response Plan (ERP) </w:t>
      </w:r>
      <w:r w:rsidRPr="00EA47B7">
        <w:rPr>
          <w:sz w:val="20"/>
          <w:szCs w:val="20"/>
        </w:rPr>
        <w:t>describes requirements for immediate action</w:t>
      </w:r>
      <w:r w:rsidR="00B1530C" w:rsidRPr="00EA47B7">
        <w:rPr>
          <w:sz w:val="20"/>
          <w:szCs w:val="20"/>
        </w:rPr>
        <w:t>s</w:t>
      </w:r>
      <w:r w:rsidRPr="00EA47B7">
        <w:rPr>
          <w:sz w:val="20"/>
          <w:szCs w:val="20"/>
        </w:rPr>
        <w:t xml:space="preserve"> and informing </w:t>
      </w:r>
      <w:r w:rsidR="005D088C" w:rsidRPr="00EA47B7">
        <w:rPr>
          <w:sz w:val="20"/>
          <w:szCs w:val="20"/>
        </w:rPr>
        <w:t xml:space="preserve">external authorities and </w:t>
      </w:r>
      <w:r w:rsidRPr="00EA47B7">
        <w:rPr>
          <w:sz w:val="20"/>
          <w:szCs w:val="20"/>
        </w:rPr>
        <w:t xml:space="preserve">club people, </w:t>
      </w:r>
      <w:r w:rsidR="005D088C" w:rsidRPr="00EA47B7">
        <w:rPr>
          <w:sz w:val="20"/>
          <w:szCs w:val="20"/>
        </w:rPr>
        <w:t xml:space="preserve">meeting SMS and </w:t>
      </w:r>
      <w:r w:rsidR="00B1530C" w:rsidRPr="00EA47B7">
        <w:rPr>
          <w:sz w:val="20"/>
          <w:szCs w:val="20"/>
        </w:rPr>
        <w:t>ERP</w:t>
      </w:r>
      <w:r w:rsidRPr="00EA47B7">
        <w:rPr>
          <w:sz w:val="20"/>
          <w:szCs w:val="20"/>
        </w:rPr>
        <w:t xml:space="preserve"> requirements mandated by GFA, plus key contacts and phone numbers.</w:t>
      </w:r>
      <w:r w:rsidR="00FD5A29" w:rsidRPr="00EA47B7">
        <w:rPr>
          <w:sz w:val="20"/>
          <w:szCs w:val="20"/>
        </w:rPr>
        <w:t xml:space="preserve"> This ERP </w:t>
      </w:r>
      <w:r w:rsidR="008A79A7">
        <w:rPr>
          <w:sz w:val="20"/>
          <w:szCs w:val="20"/>
        </w:rPr>
        <w:t xml:space="preserve">should be tailored to </w:t>
      </w:r>
      <w:r w:rsidR="00E12F2E">
        <w:rPr>
          <w:sz w:val="20"/>
          <w:szCs w:val="20"/>
        </w:rPr>
        <w:t>event</w:t>
      </w:r>
      <w:r w:rsidR="008A79A7">
        <w:rPr>
          <w:sz w:val="20"/>
          <w:szCs w:val="20"/>
        </w:rPr>
        <w:t xml:space="preserve"> circumstances and </w:t>
      </w:r>
      <w:r w:rsidR="00FD5A29" w:rsidRPr="00EA47B7">
        <w:rPr>
          <w:sz w:val="20"/>
          <w:szCs w:val="20"/>
        </w:rPr>
        <w:t>must be kept current.</w:t>
      </w:r>
      <w:r w:rsidR="008A79A7">
        <w:rPr>
          <w:sz w:val="20"/>
          <w:szCs w:val="20"/>
        </w:rPr>
        <w:t xml:space="preserve"> </w:t>
      </w:r>
    </w:p>
    <w:p w14:paraId="33C67830" w14:textId="5FFDA5E6" w:rsidR="00E12F2E" w:rsidRDefault="00E12F2E" w:rsidP="004D15FD">
      <w:pPr>
        <w:rPr>
          <w:sz w:val="20"/>
          <w:szCs w:val="20"/>
        </w:rPr>
      </w:pPr>
    </w:p>
    <w:p w14:paraId="20D247F1" w14:textId="029F06F1" w:rsidR="00E12F2E" w:rsidRDefault="00E12F2E" w:rsidP="004D15FD">
      <w:pPr>
        <w:rPr>
          <w:sz w:val="20"/>
          <w:szCs w:val="20"/>
        </w:rPr>
      </w:pPr>
      <w:r>
        <w:rPr>
          <w:sz w:val="20"/>
          <w:szCs w:val="20"/>
        </w:rPr>
        <w:t>It may be read in conjunction with a Club ERP or Aerodrome Operations Manual as appropriate.</w:t>
      </w:r>
    </w:p>
    <w:p w14:paraId="29D9F25E" w14:textId="77777777" w:rsidR="00E12F2E" w:rsidRDefault="00E12F2E" w:rsidP="004D15FD">
      <w:pPr>
        <w:rPr>
          <w:sz w:val="20"/>
        </w:rPr>
      </w:pPr>
    </w:p>
    <w:p w14:paraId="3B7CAE8E" w14:textId="6D34CCE4" w:rsidR="004D15FD" w:rsidRPr="00A424D4" w:rsidRDefault="003D1732" w:rsidP="00F244A5">
      <w:pPr>
        <w:pStyle w:val="Heading2"/>
        <w:shd w:val="clear" w:color="auto" w:fill="FFFF00"/>
        <w:rPr>
          <w:sz w:val="28"/>
        </w:rPr>
      </w:pPr>
      <w:r>
        <w:t>Notification Obligations</w:t>
      </w:r>
    </w:p>
    <w:p w14:paraId="29C8BF5B" w14:textId="77777777" w:rsidR="00F244A5" w:rsidRDefault="00F244A5" w:rsidP="004D15FD">
      <w:pPr>
        <w:rPr>
          <w:sz w:val="20"/>
        </w:rPr>
      </w:pPr>
    </w:p>
    <w:p w14:paraId="6323711E" w14:textId="0537F054" w:rsidR="00F32163" w:rsidRDefault="00F32163" w:rsidP="00F32163">
      <w:pPr>
        <w:rPr>
          <w:sz w:val="20"/>
        </w:rPr>
      </w:pPr>
      <w:r w:rsidRPr="00F32163">
        <w:rPr>
          <w:sz w:val="20"/>
        </w:rPr>
        <w:t>A principal source of safety information is the mandatory reporting scheme established under the </w:t>
      </w:r>
      <w:r w:rsidRPr="00F32163">
        <w:rPr>
          <w:i/>
          <w:iCs/>
          <w:sz w:val="20"/>
        </w:rPr>
        <w:t>Transport Safety Investigation Act 2003</w:t>
      </w:r>
      <w:r w:rsidRPr="00F32163">
        <w:rPr>
          <w:sz w:val="20"/>
        </w:rPr>
        <w:t xml:space="preserve"> (TSI Act). </w:t>
      </w:r>
      <w:r w:rsidR="00E12F2E">
        <w:rPr>
          <w:sz w:val="20"/>
        </w:rPr>
        <w:t xml:space="preserve">CASA and ATSB mandate notifiable events as described under. </w:t>
      </w:r>
      <w:r w:rsidRPr="00F32163">
        <w:rPr>
          <w:sz w:val="20"/>
        </w:rPr>
        <w:t xml:space="preserve">The scheme gathers information on occurrences which endanger or could endanger aviation safety. </w:t>
      </w:r>
    </w:p>
    <w:p w14:paraId="774BE42B" w14:textId="77777777" w:rsidR="00F32163" w:rsidRPr="00F32163" w:rsidRDefault="00F32163" w:rsidP="00F32163">
      <w:pPr>
        <w:rPr>
          <w:sz w:val="20"/>
        </w:rPr>
      </w:pPr>
    </w:p>
    <w:p w14:paraId="61B783EF" w14:textId="275564BE" w:rsidR="00F32163" w:rsidRDefault="00F32163" w:rsidP="00F32163">
      <w:pPr>
        <w:rPr>
          <w:sz w:val="20"/>
        </w:rPr>
      </w:pPr>
      <w:r w:rsidRPr="00F32163">
        <w:rPr>
          <w:sz w:val="20"/>
        </w:rPr>
        <w:t>The scheme requires 'responsible persons' (including aircraft crew, owners, operators, air traffic controllers, licensed aircraft maintenance engineers, ground crew and airport operators) to notify the ATSB of accidents and safety incidents ('safety occurrences').</w:t>
      </w:r>
      <w:r w:rsidR="003C18C7">
        <w:rPr>
          <w:sz w:val="20"/>
        </w:rPr>
        <w:t xml:space="preserve"> Gliding Australia members running competitions and events, </w:t>
      </w:r>
      <w:proofErr w:type="spellStart"/>
      <w:r w:rsidR="003C18C7">
        <w:rPr>
          <w:sz w:val="20"/>
        </w:rPr>
        <w:t>ie</w:t>
      </w:r>
      <w:proofErr w:type="spellEnd"/>
      <w:r w:rsidR="003C18C7">
        <w:rPr>
          <w:sz w:val="20"/>
        </w:rPr>
        <w:t xml:space="preserve"> CDs and SOs, should provide initial notifications where affected pilots are unable to do so.</w:t>
      </w:r>
    </w:p>
    <w:p w14:paraId="2A9CCF66" w14:textId="77777777" w:rsidR="0085408C" w:rsidRDefault="0085408C" w:rsidP="00F32163">
      <w:pPr>
        <w:rPr>
          <w:sz w:val="20"/>
        </w:rPr>
      </w:pPr>
    </w:p>
    <w:p w14:paraId="08942F5D" w14:textId="77777777" w:rsidR="00EA47B7" w:rsidRDefault="0034669D" w:rsidP="0085408C">
      <w:pPr>
        <w:pBdr>
          <w:top w:val="single" w:sz="4" w:space="1" w:color="auto"/>
          <w:left w:val="single" w:sz="4" w:space="4" w:color="auto"/>
          <w:bottom w:val="single" w:sz="4" w:space="1" w:color="auto"/>
          <w:right w:val="single" w:sz="4" w:space="4" w:color="auto"/>
        </w:pBdr>
        <w:shd w:val="clear" w:color="auto" w:fill="FF0000"/>
        <w:rPr>
          <w:sz w:val="20"/>
        </w:rPr>
      </w:pPr>
      <w:r>
        <w:rPr>
          <w:sz w:val="20"/>
        </w:rPr>
        <w:t>For gliding accidents and occurrences, the Executive Manager Operations (EMO) can assist individuals and clubs in notifying ATSB.</w:t>
      </w:r>
      <w:r w:rsidR="0085408C">
        <w:rPr>
          <w:sz w:val="20"/>
        </w:rPr>
        <w:t xml:space="preserve"> EMO is the primary point of contact between GAus, CASA and ATSB. </w:t>
      </w:r>
    </w:p>
    <w:p w14:paraId="1A4A2DCD" w14:textId="77777777" w:rsidR="00EA47B7" w:rsidRDefault="00EA47B7" w:rsidP="0085408C">
      <w:pPr>
        <w:pBdr>
          <w:top w:val="single" w:sz="4" w:space="1" w:color="auto"/>
          <w:left w:val="single" w:sz="4" w:space="4" w:color="auto"/>
          <w:bottom w:val="single" w:sz="4" w:space="1" w:color="auto"/>
          <w:right w:val="single" w:sz="4" w:space="4" w:color="auto"/>
        </w:pBdr>
        <w:shd w:val="clear" w:color="auto" w:fill="FF0000"/>
        <w:rPr>
          <w:sz w:val="20"/>
        </w:rPr>
      </w:pPr>
    </w:p>
    <w:p w14:paraId="4D94B508" w14:textId="513B977B" w:rsidR="0085408C" w:rsidRDefault="0085408C" w:rsidP="0085408C">
      <w:pPr>
        <w:pBdr>
          <w:top w:val="single" w:sz="4" w:space="1" w:color="auto"/>
          <w:left w:val="single" w:sz="4" w:space="4" w:color="auto"/>
          <w:bottom w:val="single" w:sz="4" w:space="1" w:color="auto"/>
          <w:right w:val="single" w:sz="4" w:space="4" w:color="auto"/>
        </w:pBdr>
        <w:shd w:val="clear" w:color="auto" w:fill="FF0000"/>
        <w:rPr>
          <w:sz w:val="20"/>
        </w:rPr>
      </w:pPr>
      <w:r>
        <w:rPr>
          <w:sz w:val="20"/>
        </w:rPr>
        <w:t xml:space="preserve">The GAus Emergency Contact link is </w:t>
      </w:r>
      <w:hyperlink r:id="rId8" w:history="1">
        <w:r w:rsidRPr="0085408C">
          <w:rPr>
            <w:rStyle w:val="Hyperlink"/>
            <w:sz w:val="20"/>
          </w:rPr>
          <w:t>here</w:t>
        </w:r>
      </w:hyperlink>
      <w:r>
        <w:rPr>
          <w:sz w:val="20"/>
        </w:rPr>
        <w:t>.</w:t>
      </w:r>
    </w:p>
    <w:p w14:paraId="762F1C7A" w14:textId="08646983" w:rsidR="00504C4D" w:rsidRDefault="00504C4D" w:rsidP="0085408C">
      <w:pPr>
        <w:pBdr>
          <w:top w:val="single" w:sz="4" w:space="1" w:color="auto"/>
          <w:left w:val="single" w:sz="4" w:space="4" w:color="auto"/>
          <w:bottom w:val="single" w:sz="4" w:space="1" w:color="auto"/>
          <w:right w:val="single" w:sz="4" w:space="4" w:color="auto"/>
        </w:pBdr>
        <w:shd w:val="clear" w:color="auto" w:fill="FF0000"/>
        <w:rPr>
          <w:sz w:val="20"/>
        </w:rPr>
      </w:pPr>
    </w:p>
    <w:p w14:paraId="0F307D5E" w14:textId="4858AC4E" w:rsidR="00504C4D" w:rsidRDefault="00504C4D" w:rsidP="0085408C">
      <w:pPr>
        <w:pBdr>
          <w:top w:val="single" w:sz="4" w:space="1" w:color="auto"/>
          <w:left w:val="single" w:sz="4" w:space="4" w:color="auto"/>
          <w:bottom w:val="single" w:sz="4" w:space="1" w:color="auto"/>
          <w:right w:val="single" w:sz="4" w:space="4" w:color="auto"/>
        </w:pBdr>
        <w:shd w:val="clear" w:color="auto" w:fill="FF0000"/>
        <w:rPr>
          <w:sz w:val="20"/>
        </w:rPr>
      </w:pPr>
      <w:r>
        <w:rPr>
          <w:sz w:val="20"/>
        </w:rPr>
        <w:t xml:space="preserve">For serious safety occurrences during competitions and events, the Competition / Event Director should notify the Chair Soaring Development as soon as practicable after EMO is advised. </w:t>
      </w:r>
    </w:p>
    <w:p w14:paraId="0CD70A00" w14:textId="30A7576D" w:rsidR="00504C4D" w:rsidRDefault="00504C4D" w:rsidP="0085408C">
      <w:pPr>
        <w:pBdr>
          <w:top w:val="single" w:sz="4" w:space="1" w:color="auto"/>
          <w:left w:val="single" w:sz="4" w:space="4" w:color="auto"/>
          <w:bottom w:val="single" w:sz="4" w:space="1" w:color="auto"/>
          <w:right w:val="single" w:sz="4" w:space="4" w:color="auto"/>
        </w:pBdr>
        <w:shd w:val="clear" w:color="auto" w:fill="FF0000"/>
        <w:rPr>
          <w:sz w:val="20"/>
        </w:rPr>
      </w:pPr>
    </w:p>
    <w:p w14:paraId="1ED1B7A2" w14:textId="05D24419" w:rsidR="00504C4D" w:rsidRDefault="00504C4D" w:rsidP="0085408C">
      <w:pPr>
        <w:pBdr>
          <w:top w:val="single" w:sz="4" w:space="1" w:color="auto"/>
          <w:left w:val="single" w:sz="4" w:space="4" w:color="auto"/>
          <w:bottom w:val="single" w:sz="4" w:space="1" w:color="auto"/>
          <w:right w:val="single" w:sz="4" w:space="4" w:color="auto"/>
        </w:pBdr>
        <w:shd w:val="clear" w:color="auto" w:fill="FF0000"/>
        <w:rPr>
          <w:sz w:val="20"/>
        </w:rPr>
      </w:pPr>
      <w:r>
        <w:rPr>
          <w:sz w:val="20"/>
        </w:rPr>
        <w:t xml:space="preserve">If in doubt or other Gliding Australia officers are not contactable, the </w:t>
      </w:r>
      <w:r w:rsidR="0095560A">
        <w:rPr>
          <w:sz w:val="20"/>
        </w:rPr>
        <w:t>Gliding Australia Safety Manager should be contacted.</w:t>
      </w:r>
    </w:p>
    <w:p w14:paraId="2D2EFDC4" w14:textId="77777777" w:rsidR="003D1732" w:rsidRDefault="003D1732" w:rsidP="00F32163">
      <w:pPr>
        <w:rPr>
          <w:sz w:val="20"/>
        </w:rPr>
      </w:pPr>
    </w:p>
    <w:p w14:paraId="7E364DAD" w14:textId="77777777" w:rsidR="003D1732" w:rsidRPr="00A424D4" w:rsidRDefault="003D1732" w:rsidP="003D1732">
      <w:pPr>
        <w:pStyle w:val="Heading2"/>
        <w:shd w:val="clear" w:color="auto" w:fill="FFFF00"/>
        <w:rPr>
          <w:sz w:val="28"/>
        </w:rPr>
      </w:pPr>
      <w:r>
        <w:t>Important Definitions</w:t>
      </w:r>
    </w:p>
    <w:p w14:paraId="72C658EA" w14:textId="77777777" w:rsidR="00F32163" w:rsidRPr="00F32163" w:rsidRDefault="00F32163" w:rsidP="00F32163">
      <w:pPr>
        <w:rPr>
          <w:sz w:val="20"/>
        </w:rPr>
      </w:pPr>
    </w:p>
    <w:p w14:paraId="3941551A" w14:textId="490ACAAC" w:rsidR="004D15FD" w:rsidRDefault="004D15FD" w:rsidP="004D15FD">
      <w:pPr>
        <w:rPr>
          <w:rFonts w:eastAsia="ArialMT" w:cs="ArialMT"/>
          <w:sz w:val="20"/>
        </w:rPr>
      </w:pPr>
      <w:r>
        <w:rPr>
          <w:sz w:val="20"/>
        </w:rPr>
        <w:t xml:space="preserve">In </w:t>
      </w:r>
      <w:r>
        <w:rPr>
          <w:rFonts w:eastAsia="ArialMT" w:cs="ArialMT"/>
          <w:sz w:val="20"/>
        </w:rPr>
        <w:t xml:space="preserve">accordance with the Air Navigation Act 1920 Part 2A, it is mandatory to report all </w:t>
      </w:r>
      <w:r>
        <w:rPr>
          <w:rFonts w:eastAsia="ArialMT" w:cs="ArialMT"/>
          <w:b/>
          <w:bCs/>
          <w:sz w:val="20"/>
        </w:rPr>
        <w:t>accidents, serious incidents, incidents</w:t>
      </w:r>
      <w:r>
        <w:rPr>
          <w:rFonts w:eastAsia="ArialMT" w:cs="ArialMT"/>
          <w:sz w:val="20"/>
        </w:rPr>
        <w:t xml:space="preserve"> and </w:t>
      </w:r>
      <w:r>
        <w:rPr>
          <w:rFonts w:eastAsia="ArialMT" w:cs="ArialMT"/>
          <w:b/>
          <w:bCs/>
          <w:sz w:val="20"/>
        </w:rPr>
        <w:t>occurrences</w:t>
      </w:r>
      <w:r>
        <w:rPr>
          <w:rFonts w:eastAsia="ArialMT" w:cs="ArialMT"/>
          <w:sz w:val="20"/>
        </w:rPr>
        <w:t xml:space="preserve"> involving civil aircraft operations in Australia and Australian-registered aircraft overseas to the Australian Transport Safety Bureau (ATSB).  These requirements flow into GFA mandated requirements.</w:t>
      </w:r>
    </w:p>
    <w:p w14:paraId="3B56A3AA" w14:textId="77777777" w:rsidR="00EF7477" w:rsidRDefault="00EF7477" w:rsidP="00EF7477">
      <w:pPr>
        <w:rPr>
          <w:sz w:val="20"/>
        </w:rPr>
      </w:pPr>
    </w:p>
    <w:p w14:paraId="43230EF5" w14:textId="77777777" w:rsidR="00EF7477" w:rsidRPr="00EF7477" w:rsidRDefault="00EF7477" w:rsidP="00EF7477">
      <w:pPr>
        <w:widowControl/>
        <w:suppressAutoHyphens w:val="0"/>
        <w:spacing w:after="150"/>
        <w:rPr>
          <w:rFonts w:ascii="Helvetica Neue" w:eastAsia="Times New Roman" w:hAnsi="Helvetica Neue"/>
          <w:color w:val="333333"/>
          <w:sz w:val="21"/>
          <w:szCs w:val="21"/>
          <w:lang w:val="en-AU" w:eastAsia="en-GB"/>
        </w:rPr>
      </w:pPr>
      <w:r w:rsidRPr="00EF7477">
        <w:rPr>
          <w:rFonts w:ascii="Helvetica Neue" w:eastAsia="Times New Roman" w:hAnsi="Helvetica Neue"/>
          <w:b/>
          <w:bCs/>
          <w:color w:val="333333"/>
          <w:sz w:val="21"/>
          <w:szCs w:val="21"/>
          <w:lang w:val="en-AU" w:eastAsia="en-GB"/>
        </w:rPr>
        <w:t>Accident:</w:t>
      </w:r>
      <w:r w:rsidRPr="00EF7477">
        <w:rPr>
          <w:rFonts w:ascii="Helvetica Neue" w:eastAsia="Times New Roman" w:hAnsi="Helvetica Neue"/>
          <w:color w:val="333333"/>
          <w:sz w:val="21"/>
          <w:szCs w:val="21"/>
          <w:lang w:val="en-AU" w:eastAsia="en-GB"/>
        </w:rPr>
        <w:t> an occurrence involving an aircraft where:</w:t>
      </w:r>
    </w:p>
    <w:p w14:paraId="33019A7B" w14:textId="77777777" w:rsidR="00EF7477" w:rsidRPr="00EF7477" w:rsidRDefault="00EF7477" w:rsidP="00EF7477">
      <w:pPr>
        <w:widowControl/>
        <w:numPr>
          <w:ilvl w:val="0"/>
          <w:numId w:val="32"/>
        </w:numPr>
        <w:suppressAutoHyphens w:val="0"/>
        <w:rPr>
          <w:rFonts w:ascii="Helvetica Neue" w:eastAsia="Times New Roman" w:hAnsi="Helvetica Neue"/>
          <w:color w:val="333333"/>
          <w:sz w:val="21"/>
          <w:szCs w:val="21"/>
          <w:lang w:val="en-AU" w:eastAsia="en-GB"/>
        </w:rPr>
      </w:pPr>
      <w:r w:rsidRPr="00EF7477">
        <w:rPr>
          <w:rFonts w:ascii="Helvetica Neue" w:eastAsia="Times New Roman" w:hAnsi="Helvetica Neue"/>
          <w:color w:val="333333"/>
          <w:sz w:val="21"/>
          <w:szCs w:val="21"/>
          <w:lang w:val="en-AU" w:eastAsia="en-GB"/>
        </w:rPr>
        <w:t>a person dies or suffers serious injury</w:t>
      </w:r>
    </w:p>
    <w:p w14:paraId="5F90337A" w14:textId="77777777" w:rsidR="00EF7477" w:rsidRPr="00EF7477" w:rsidRDefault="00EF7477" w:rsidP="00EF7477">
      <w:pPr>
        <w:widowControl/>
        <w:numPr>
          <w:ilvl w:val="0"/>
          <w:numId w:val="32"/>
        </w:numPr>
        <w:suppressAutoHyphens w:val="0"/>
        <w:rPr>
          <w:rFonts w:ascii="Helvetica Neue" w:eastAsia="Times New Roman" w:hAnsi="Helvetica Neue"/>
          <w:color w:val="333333"/>
          <w:sz w:val="21"/>
          <w:szCs w:val="21"/>
          <w:lang w:val="en-AU" w:eastAsia="en-GB"/>
        </w:rPr>
      </w:pPr>
      <w:r w:rsidRPr="00EF7477">
        <w:rPr>
          <w:rFonts w:ascii="Helvetica Neue" w:eastAsia="Times New Roman" w:hAnsi="Helvetica Neue"/>
          <w:color w:val="333333"/>
          <w:sz w:val="21"/>
          <w:szCs w:val="21"/>
          <w:lang w:val="en-AU" w:eastAsia="en-GB"/>
        </w:rPr>
        <w:t>the aircraft is destroyed, or is seriously damaged</w:t>
      </w:r>
    </w:p>
    <w:p w14:paraId="3A13C482" w14:textId="77777777" w:rsidR="00EF7477" w:rsidRPr="00EF7477" w:rsidRDefault="00EF7477" w:rsidP="00EF7477">
      <w:pPr>
        <w:widowControl/>
        <w:numPr>
          <w:ilvl w:val="0"/>
          <w:numId w:val="32"/>
        </w:numPr>
        <w:suppressAutoHyphens w:val="0"/>
        <w:rPr>
          <w:rFonts w:ascii="Helvetica Neue" w:eastAsia="Times New Roman" w:hAnsi="Helvetica Neue"/>
          <w:color w:val="333333"/>
          <w:sz w:val="21"/>
          <w:szCs w:val="21"/>
          <w:lang w:val="en-AU" w:eastAsia="en-GB"/>
        </w:rPr>
      </w:pPr>
      <w:r w:rsidRPr="00EF7477">
        <w:rPr>
          <w:rFonts w:ascii="Helvetica Neue" w:eastAsia="Times New Roman" w:hAnsi="Helvetica Neue"/>
          <w:color w:val="333333"/>
          <w:sz w:val="21"/>
          <w:szCs w:val="21"/>
          <w:lang w:val="en-AU" w:eastAsia="en-GB"/>
        </w:rPr>
        <w:t>any property is destroyed or seriously damaged - </w:t>
      </w:r>
      <w:r w:rsidRPr="00EF7477">
        <w:rPr>
          <w:rFonts w:ascii="Helvetica Neue" w:eastAsia="Times New Roman" w:hAnsi="Helvetica Neue"/>
          <w:i/>
          <w:iCs/>
          <w:color w:val="333333"/>
          <w:sz w:val="21"/>
          <w:szCs w:val="21"/>
          <w:lang w:val="en-AU" w:eastAsia="en-GB"/>
        </w:rPr>
        <w:t>Transport Safety Investigation Act 2003 </w:t>
      </w:r>
      <w:r w:rsidRPr="00EF7477">
        <w:rPr>
          <w:rFonts w:ascii="Helvetica Neue" w:eastAsia="Times New Roman" w:hAnsi="Helvetica Neue"/>
          <w:color w:val="333333"/>
          <w:sz w:val="21"/>
          <w:szCs w:val="21"/>
          <w:lang w:val="en-AU" w:eastAsia="en-GB"/>
        </w:rPr>
        <w:t>(TSI Act).</w:t>
      </w:r>
    </w:p>
    <w:p w14:paraId="52987360" w14:textId="77777777" w:rsidR="00EA47B7" w:rsidRDefault="00EF7477" w:rsidP="00EF7477">
      <w:pPr>
        <w:widowControl/>
        <w:suppressAutoHyphens w:val="0"/>
        <w:spacing w:after="150"/>
        <w:rPr>
          <w:rFonts w:ascii="Helvetica Neue" w:eastAsia="Times New Roman" w:hAnsi="Helvetica Neue"/>
          <w:color w:val="333333"/>
          <w:sz w:val="21"/>
          <w:szCs w:val="21"/>
          <w:lang w:val="en-AU" w:eastAsia="en-GB"/>
        </w:rPr>
      </w:pPr>
      <w:r>
        <w:rPr>
          <w:rFonts w:ascii="Helvetica Neue" w:eastAsia="Times New Roman" w:hAnsi="Helvetica Neue"/>
          <w:b/>
          <w:bCs/>
          <w:color w:val="333333"/>
          <w:sz w:val="21"/>
          <w:szCs w:val="21"/>
          <w:lang w:val="en-AU" w:eastAsia="en-GB"/>
        </w:rPr>
        <w:br/>
      </w:r>
      <w:proofErr w:type="gramStart"/>
      <w:r w:rsidRPr="00EF7477">
        <w:rPr>
          <w:rFonts w:ascii="Helvetica Neue" w:eastAsia="Times New Roman" w:hAnsi="Helvetica Neue"/>
          <w:b/>
          <w:bCs/>
          <w:color w:val="333333"/>
          <w:sz w:val="21"/>
          <w:szCs w:val="21"/>
          <w:lang w:val="en-AU" w:eastAsia="en-GB"/>
        </w:rPr>
        <w:t>Serious</w:t>
      </w:r>
      <w:proofErr w:type="gramEnd"/>
      <w:r w:rsidRPr="00EF7477">
        <w:rPr>
          <w:rFonts w:ascii="Helvetica Neue" w:eastAsia="Times New Roman" w:hAnsi="Helvetica Neue"/>
          <w:b/>
          <w:bCs/>
          <w:color w:val="333333"/>
          <w:sz w:val="21"/>
          <w:szCs w:val="21"/>
          <w:lang w:val="en-AU" w:eastAsia="en-GB"/>
        </w:rPr>
        <w:t xml:space="preserve"> incident:</w:t>
      </w:r>
      <w:r w:rsidRPr="00EF7477">
        <w:rPr>
          <w:rFonts w:ascii="Helvetica Neue" w:eastAsia="Times New Roman" w:hAnsi="Helvetica Neue"/>
          <w:color w:val="333333"/>
          <w:sz w:val="21"/>
          <w:szCs w:val="21"/>
          <w:lang w:val="en-AU" w:eastAsia="en-GB"/>
        </w:rPr>
        <w:t> an incident involving circumstances indicating that an accident nearly occurred (ICAO Annex 13).</w:t>
      </w:r>
      <w:r>
        <w:rPr>
          <w:rFonts w:ascii="Helvetica Neue" w:eastAsia="Times New Roman" w:hAnsi="Helvetica Neue"/>
          <w:color w:val="333333"/>
          <w:sz w:val="21"/>
          <w:szCs w:val="21"/>
          <w:lang w:val="en-AU" w:eastAsia="en-GB"/>
        </w:rPr>
        <w:t xml:space="preserve"> </w:t>
      </w:r>
    </w:p>
    <w:p w14:paraId="23668C5D" w14:textId="7D17A95A" w:rsidR="00EF7477" w:rsidRPr="00EF7477" w:rsidRDefault="00EF7477" w:rsidP="00EF7477">
      <w:pPr>
        <w:widowControl/>
        <w:suppressAutoHyphens w:val="0"/>
        <w:spacing w:after="150"/>
        <w:rPr>
          <w:rFonts w:ascii="Helvetica Neue" w:eastAsia="Times New Roman" w:hAnsi="Helvetica Neue"/>
          <w:color w:val="333333"/>
          <w:sz w:val="21"/>
          <w:szCs w:val="21"/>
          <w:lang w:val="en-AU" w:eastAsia="en-GB"/>
        </w:rPr>
      </w:pPr>
      <w:r>
        <w:rPr>
          <w:rFonts w:ascii="Helvetica Neue" w:eastAsia="Times New Roman" w:hAnsi="Helvetica Neue"/>
          <w:color w:val="333333"/>
          <w:sz w:val="21"/>
          <w:szCs w:val="21"/>
          <w:lang w:val="en-AU" w:eastAsia="en-GB"/>
        </w:rPr>
        <w:t xml:space="preserve">Examples include near-collisions, pilot incapacitation, </w:t>
      </w:r>
      <w:r w:rsidR="00EA47B7">
        <w:rPr>
          <w:rFonts w:ascii="Helvetica Neue" w:eastAsia="Times New Roman" w:hAnsi="Helvetica Neue"/>
          <w:color w:val="333333"/>
          <w:sz w:val="21"/>
          <w:szCs w:val="21"/>
          <w:lang w:val="en-AU" w:eastAsia="en-GB"/>
        </w:rPr>
        <w:t xml:space="preserve">serious undershoots, </w:t>
      </w:r>
      <w:r>
        <w:rPr>
          <w:rFonts w:ascii="Helvetica Neue" w:eastAsia="Times New Roman" w:hAnsi="Helvetica Neue"/>
          <w:color w:val="333333"/>
          <w:sz w:val="21"/>
          <w:szCs w:val="21"/>
          <w:lang w:val="en-AU" w:eastAsia="en-GB"/>
        </w:rPr>
        <w:t>control malfunctions.</w:t>
      </w:r>
    </w:p>
    <w:p w14:paraId="4D51A3F2" w14:textId="0FD3E667" w:rsidR="00EF7477" w:rsidRPr="0095560A" w:rsidRDefault="00EF7477" w:rsidP="00EF7477">
      <w:pPr>
        <w:autoSpaceDE w:val="0"/>
        <w:rPr>
          <w:rFonts w:ascii="Helvetica Neue" w:eastAsia="Times New Roman" w:hAnsi="Helvetica Neue"/>
          <w:color w:val="333333"/>
          <w:sz w:val="21"/>
          <w:szCs w:val="21"/>
          <w:lang w:val="en-AU" w:eastAsia="en-GB"/>
        </w:rPr>
      </w:pPr>
      <w:r w:rsidRPr="00EF7477">
        <w:rPr>
          <w:rFonts w:ascii="Helvetica Neue" w:eastAsia="Times New Roman" w:hAnsi="Helvetica Neue"/>
          <w:b/>
          <w:bCs/>
          <w:color w:val="333333"/>
          <w:sz w:val="21"/>
          <w:szCs w:val="21"/>
          <w:lang w:val="en-AU" w:eastAsia="en-GB"/>
        </w:rPr>
        <w:t>Incident:</w:t>
      </w:r>
      <w:r w:rsidRPr="00EF7477">
        <w:rPr>
          <w:rFonts w:ascii="Helvetica Neue" w:eastAsia="Times New Roman" w:hAnsi="Helvetica Neue"/>
          <w:color w:val="333333"/>
          <w:sz w:val="21"/>
          <w:szCs w:val="21"/>
          <w:lang w:val="en-AU" w:eastAsia="en-GB"/>
        </w:rPr>
        <w:t> an occurrence, other than an accident, associated with the operation of an aircraft which affects or could affect the safety of operation (ICAO Annex 13), and meet the definition of a 'Transport Safety Matter' as prescribed in Section 23 of the TSI Act.</w:t>
      </w:r>
      <w:r>
        <w:rPr>
          <w:rFonts w:ascii="Helvetica Neue" w:eastAsia="Times New Roman" w:hAnsi="Helvetica Neue"/>
          <w:color w:val="333333"/>
          <w:sz w:val="21"/>
          <w:szCs w:val="21"/>
          <w:lang w:val="en-AU" w:eastAsia="en-GB"/>
        </w:rPr>
        <w:t xml:space="preserve"> </w:t>
      </w:r>
      <w:r w:rsidR="0095560A">
        <w:rPr>
          <w:rFonts w:ascii="Helvetica Neue" w:eastAsia="Times New Roman" w:hAnsi="Helvetica Neue"/>
          <w:color w:val="333333"/>
          <w:sz w:val="21"/>
          <w:szCs w:val="21"/>
          <w:lang w:val="en-AU" w:eastAsia="en-GB"/>
        </w:rPr>
        <w:t xml:space="preserve">The </w:t>
      </w:r>
      <w:r>
        <w:rPr>
          <w:rFonts w:eastAsia="ArialMT" w:cs="ArialMT"/>
          <w:sz w:val="20"/>
        </w:rPr>
        <w:t xml:space="preserve">incident reporting system accepts any reports, requests, </w:t>
      </w:r>
      <w:proofErr w:type="gramStart"/>
      <w:r>
        <w:rPr>
          <w:rFonts w:eastAsia="ArialMT" w:cs="ArialMT"/>
          <w:sz w:val="20"/>
        </w:rPr>
        <w:t>complaints</w:t>
      </w:r>
      <w:proofErr w:type="gramEnd"/>
      <w:r>
        <w:rPr>
          <w:rFonts w:eastAsia="ArialMT" w:cs="ArialMT"/>
          <w:sz w:val="20"/>
        </w:rPr>
        <w:t xml:space="preserve"> and suggestions which relate to aviation safety.</w:t>
      </w:r>
    </w:p>
    <w:p w14:paraId="7F3B9530" w14:textId="77777777" w:rsidR="00EF7477" w:rsidRDefault="00EF7477" w:rsidP="00EF7477">
      <w:pPr>
        <w:autoSpaceDE w:val="0"/>
        <w:rPr>
          <w:rFonts w:eastAsia="ArialMT" w:cs="ArialMT"/>
          <w:sz w:val="20"/>
        </w:rPr>
      </w:pPr>
    </w:p>
    <w:p w14:paraId="5F001342" w14:textId="211E593D" w:rsidR="00124AED" w:rsidRDefault="009820AE" w:rsidP="00EF7477">
      <w:pPr>
        <w:pStyle w:val="Heading2"/>
        <w:shd w:val="clear" w:color="auto" w:fill="FFFF00"/>
      </w:pPr>
      <w:r>
        <w:lastRenderedPageBreak/>
        <w:t>Adaption and Preparedness</w:t>
      </w:r>
    </w:p>
    <w:p w14:paraId="2917CC60" w14:textId="77777777" w:rsidR="00124AED" w:rsidRPr="00124AED" w:rsidRDefault="00124AED" w:rsidP="00124AED"/>
    <w:p w14:paraId="4D07B94F" w14:textId="2A9B5282" w:rsidR="003B7853" w:rsidRDefault="003B7853" w:rsidP="003B7853">
      <w:pPr>
        <w:autoSpaceDE w:val="0"/>
        <w:rPr>
          <w:rFonts w:eastAsia="ArialMT" w:cs="ArialMT"/>
          <w:sz w:val="20"/>
        </w:rPr>
      </w:pPr>
      <w:r>
        <w:rPr>
          <w:rFonts w:eastAsia="ArialMT" w:cs="ArialMT"/>
          <w:sz w:val="20"/>
        </w:rPr>
        <w:t>Much preparatory work for competitions</w:t>
      </w:r>
      <w:r w:rsidR="00277BA9">
        <w:rPr>
          <w:rFonts w:eastAsia="ArialMT" w:cs="ArialMT"/>
          <w:sz w:val="20"/>
        </w:rPr>
        <w:t>, regattas, camps</w:t>
      </w:r>
      <w:r>
        <w:rPr>
          <w:rFonts w:eastAsia="ArialMT" w:cs="ArialMT"/>
          <w:sz w:val="20"/>
        </w:rPr>
        <w:t xml:space="preserve"> and events can be done through normal processes of event registration and safety briefings by CDs, SOs, CFIs and competitors / participants.</w:t>
      </w:r>
    </w:p>
    <w:p w14:paraId="1D3B50F9" w14:textId="079E30EF" w:rsidR="003B7853" w:rsidRDefault="003B7853" w:rsidP="003B7853">
      <w:pPr>
        <w:autoSpaceDE w:val="0"/>
        <w:rPr>
          <w:rFonts w:eastAsia="ArialMT" w:cs="ArialMT"/>
          <w:sz w:val="20"/>
        </w:rPr>
      </w:pPr>
    </w:p>
    <w:p w14:paraId="5AC7F772" w14:textId="3C458911" w:rsidR="003B7853" w:rsidRDefault="003B7853" w:rsidP="003B7853">
      <w:pPr>
        <w:autoSpaceDE w:val="0"/>
        <w:rPr>
          <w:rFonts w:eastAsia="ArialMT" w:cs="ArialMT"/>
          <w:sz w:val="20"/>
        </w:rPr>
      </w:pPr>
      <w:r>
        <w:rPr>
          <w:rFonts w:eastAsia="ArialMT" w:cs="ArialMT"/>
          <w:sz w:val="20"/>
        </w:rPr>
        <w:t>Much important information about the sailplane, pilots, and emergency contact information is gathered at registration and scrutineering</w:t>
      </w:r>
      <w:r w:rsidR="007A7281">
        <w:rPr>
          <w:rFonts w:eastAsia="ArialMT" w:cs="ArialMT"/>
          <w:sz w:val="20"/>
        </w:rPr>
        <w:t>, task setting and daily briefings</w:t>
      </w:r>
      <w:r>
        <w:rPr>
          <w:rFonts w:eastAsia="ArialMT" w:cs="ArialMT"/>
          <w:sz w:val="20"/>
        </w:rPr>
        <w:t>.</w:t>
      </w:r>
    </w:p>
    <w:p w14:paraId="6630896F" w14:textId="6F1551CB" w:rsidR="003B7853" w:rsidRDefault="003B7853" w:rsidP="003B7853">
      <w:pPr>
        <w:autoSpaceDE w:val="0"/>
        <w:rPr>
          <w:rFonts w:eastAsia="ArialMT" w:cs="ArialMT"/>
          <w:sz w:val="20"/>
        </w:rPr>
      </w:pPr>
    </w:p>
    <w:p w14:paraId="1FEFDD39" w14:textId="1F1DBA89" w:rsidR="003B7853" w:rsidRDefault="003B7853" w:rsidP="004D0459">
      <w:pPr>
        <w:pBdr>
          <w:top w:val="single" w:sz="4" w:space="1" w:color="auto"/>
          <w:left w:val="single" w:sz="4" w:space="4" w:color="auto"/>
          <w:bottom w:val="single" w:sz="4" w:space="1" w:color="auto"/>
          <w:right w:val="single" w:sz="4" w:space="4" w:color="auto"/>
        </w:pBdr>
        <w:shd w:val="clear" w:color="auto" w:fill="D6E3BC" w:themeFill="accent3" w:themeFillTint="66"/>
        <w:autoSpaceDE w:val="0"/>
        <w:rPr>
          <w:rFonts w:eastAsia="ArialMT" w:cs="ArialMT"/>
          <w:sz w:val="20"/>
        </w:rPr>
      </w:pPr>
      <w:r>
        <w:rPr>
          <w:rFonts w:eastAsia="ArialMT" w:cs="ArialMT"/>
          <w:sz w:val="20"/>
        </w:rPr>
        <w:t>Sailplane Data:</w:t>
      </w:r>
      <w:r>
        <w:rPr>
          <w:rFonts w:eastAsia="ArialMT" w:cs="ArialMT"/>
          <w:sz w:val="20"/>
        </w:rPr>
        <w:tab/>
        <w:t xml:space="preserve">Type, Registration, Tail Markings, Trackers, Emergency Locators, </w:t>
      </w:r>
      <w:r w:rsidR="00951E00">
        <w:rPr>
          <w:rFonts w:eastAsia="ArialMT" w:cs="ArialMT"/>
          <w:sz w:val="20"/>
        </w:rPr>
        <w:t>Equipment</w:t>
      </w:r>
      <w:r w:rsidR="004D0459">
        <w:rPr>
          <w:rFonts w:eastAsia="ArialMT" w:cs="ArialMT"/>
          <w:sz w:val="20"/>
        </w:rPr>
        <w:t xml:space="preserve"> carried</w:t>
      </w:r>
    </w:p>
    <w:p w14:paraId="156AAD7E" w14:textId="388E6555" w:rsidR="00951E00" w:rsidRDefault="00951E00" w:rsidP="004D0459">
      <w:pPr>
        <w:pBdr>
          <w:top w:val="single" w:sz="4" w:space="1" w:color="auto"/>
          <w:left w:val="single" w:sz="4" w:space="4" w:color="auto"/>
          <w:bottom w:val="single" w:sz="4" w:space="1" w:color="auto"/>
          <w:right w:val="single" w:sz="4" w:space="4" w:color="auto"/>
        </w:pBdr>
        <w:shd w:val="clear" w:color="auto" w:fill="D6E3BC" w:themeFill="accent3" w:themeFillTint="66"/>
        <w:autoSpaceDE w:val="0"/>
        <w:rPr>
          <w:rFonts w:eastAsia="ArialMT" w:cs="ArialMT"/>
          <w:sz w:val="20"/>
        </w:rPr>
      </w:pPr>
    </w:p>
    <w:p w14:paraId="49D24E50" w14:textId="57269758" w:rsidR="00951E00" w:rsidRDefault="00951E00" w:rsidP="004D0459">
      <w:pPr>
        <w:pBdr>
          <w:top w:val="single" w:sz="4" w:space="1" w:color="auto"/>
          <w:left w:val="single" w:sz="4" w:space="4" w:color="auto"/>
          <w:bottom w:val="single" w:sz="4" w:space="1" w:color="auto"/>
          <w:right w:val="single" w:sz="4" w:space="4" w:color="auto"/>
        </w:pBdr>
        <w:shd w:val="clear" w:color="auto" w:fill="D6E3BC" w:themeFill="accent3" w:themeFillTint="66"/>
        <w:autoSpaceDE w:val="0"/>
        <w:rPr>
          <w:rFonts w:eastAsia="ArialMT" w:cs="ArialMT"/>
          <w:sz w:val="20"/>
        </w:rPr>
      </w:pPr>
      <w:r>
        <w:rPr>
          <w:rFonts w:eastAsia="ArialMT" w:cs="ArialMT"/>
          <w:sz w:val="20"/>
        </w:rPr>
        <w:t xml:space="preserve">Pilot Data: Name, Age, Mobile Phone, Other contact data, Next of Kin details, Medical </w:t>
      </w:r>
      <w:r w:rsidR="00C63836">
        <w:rPr>
          <w:rFonts w:eastAsia="ArialMT" w:cs="ArialMT"/>
          <w:sz w:val="20"/>
        </w:rPr>
        <w:t>statu</w:t>
      </w:r>
      <w:r>
        <w:rPr>
          <w:rFonts w:eastAsia="ArialMT" w:cs="ArialMT"/>
          <w:sz w:val="20"/>
        </w:rPr>
        <w:t>s</w:t>
      </w:r>
    </w:p>
    <w:p w14:paraId="54D2DA4D" w14:textId="77777777" w:rsidR="003B7853" w:rsidRDefault="003B7853" w:rsidP="004D0459">
      <w:pPr>
        <w:pBdr>
          <w:top w:val="single" w:sz="4" w:space="1" w:color="auto"/>
          <w:left w:val="single" w:sz="4" w:space="4" w:color="auto"/>
          <w:bottom w:val="single" w:sz="4" w:space="1" w:color="auto"/>
          <w:right w:val="single" w:sz="4" w:space="4" w:color="auto"/>
        </w:pBdr>
        <w:shd w:val="clear" w:color="auto" w:fill="D6E3BC" w:themeFill="accent3" w:themeFillTint="66"/>
        <w:autoSpaceDE w:val="0"/>
        <w:rPr>
          <w:rFonts w:eastAsia="ArialMT" w:cs="ArialMT"/>
          <w:sz w:val="20"/>
        </w:rPr>
      </w:pPr>
    </w:p>
    <w:p w14:paraId="1A3076FD" w14:textId="77777777" w:rsidR="007A7281" w:rsidRDefault="007A7281" w:rsidP="003B7853">
      <w:pPr>
        <w:autoSpaceDE w:val="0"/>
        <w:rPr>
          <w:rFonts w:eastAsia="ArialMT" w:cs="ArialMT"/>
          <w:sz w:val="20"/>
        </w:rPr>
      </w:pPr>
    </w:p>
    <w:p w14:paraId="57137933" w14:textId="52A8361A" w:rsidR="00951E00" w:rsidRDefault="00951E00" w:rsidP="003B7853">
      <w:pPr>
        <w:autoSpaceDE w:val="0"/>
        <w:rPr>
          <w:rFonts w:eastAsia="ArialMT" w:cs="ArialMT"/>
          <w:sz w:val="20"/>
        </w:rPr>
      </w:pPr>
      <w:r>
        <w:rPr>
          <w:rFonts w:eastAsia="ArialMT" w:cs="ArialMT"/>
          <w:sz w:val="20"/>
        </w:rPr>
        <w:t>Further data is developed prior to each day’s flying operations, that should be retained for use in the event of an accident or missing aircraft.</w:t>
      </w:r>
    </w:p>
    <w:p w14:paraId="1A368C24" w14:textId="39AB03FD" w:rsidR="0095560A" w:rsidRDefault="0095560A" w:rsidP="003B7853">
      <w:pPr>
        <w:autoSpaceDE w:val="0"/>
        <w:rPr>
          <w:rFonts w:eastAsia="ArialMT" w:cs="ArialMT"/>
          <w:sz w:val="20"/>
        </w:rPr>
      </w:pPr>
    </w:p>
    <w:p w14:paraId="70C4E29D" w14:textId="39DFF9EA" w:rsidR="0095560A" w:rsidRDefault="0095560A" w:rsidP="004D0459">
      <w:pPr>
        <w:pBdr>
          <w:top w:val="single" w:sz="4" w:space="1" w:color="auto"/>
          <w:left w:val="single" w:sz="4" w:space="4" w:color="auto"/>
          <w:bottom w:val="single" w:sz="4" w:space="1" w:color="auto"/>
          <w:right w:val="single" w:sz="4" w:space="4" w:color="auto"/>
        </w:pBdr>
        <w:shd w:val="clear" w:color="auto" w:fill="D6E3BC" w:themeFill="accent3" w:themeFillTint="66"/>
        <w:autoSpaceDE w:val="0"/>
        <w:rPr>
          <w:rFonts w:eastAsia="ArialMT" w:cs="ArialMT"/>
          <w:sz w:val="20"/>
        </w:rPr>
      </w:pPr>
      <w:r>
        <w:rPr>
          <w:rFonts w:eastAsia="ArialMT" w:cs="ArialMT"/>
          <w:sz w:val="20"/>
        </w:rPr>
        <w:t xml:space="preserve">Event Data: Daily tasks, </w:t>
      </w:r>
      <w:proofErr w:type="spellStart"/>
      <w:r>
        <w:rPr>
          <w:rFonts w:eastAsia="ArialMT" w:cs="ArialMT"/>
          <w:sz w:val="20"/>
        </w:rPr>
        <w:t>Turnpoints</w:t>
      </w:r>
      <w:proofErr w:type="spellEnd"/>
      <w:r>
        <w:rPr>
          <w:rFonts w:eastAsia="ArialMT" w:cs="ArialMT"/>
          <w:sz w:val="20"/>
        </w:rPr>
        <w:t>, Area of operations, Start time, Sailplane launch times, Tracker data and progress report data.</w:t>
      </w:r>
    </w:p>
    <w:p w14:paraId="034F9E45" w14:textId="77777777" w:rsidR="00951E00" w:rsidRDefault="00951E00" w:rsidP="004D0459">
      <w:pPr>
        <w:pBdr>
          <w:top w:val="single" w:sz="4" w:space="1" w:color="auto"/>
          <w:left w:val="single" w:sz="4" w:space="4" w:color="auto"/>
          <w:bottom w:val="single" w:sz="4" w:space="1" w:color="auto"/>
          <w:right w:val="single" w:sz="4" w:space="4" w:color="auto"/>
        </w:pBdr>
        <w:shd w:val="clear" w:color="auto" w:fill="D6E3BC" w:themeFill="accent3" w:themeFillTint="66"/>
        <w:autoSpaceDE w:val="0"/>
        <w:rPr>
          <w:rFonts w:eastAsia="ArialMT" w:cs="ArialMT"/>
          <w:sz w:val="20"/>
        </w:rPr>
      </w:pPr>
    </w:p>
    <w:p w14:paraId="617B90B0" w14:textId="77777777" w:rsidR="007A7281" w:rsidRDefault="007A7281" w:rsidP="003B7853">
      <w:pPr>
        <w:autoSpaceDE w:val="0"/>
        <w:rPr>
          <w:rFonts w:eastAsia="ArialMT" w:cs="ArialMT"/>
          <w:sz w:val="20"/>
        </w:rPr>
      </w:pPr>
    </w:p>
    <w:p w14:paraId="381480C3" w14:textId="50517ED5" w:rsidR="00951E00" w:rsidRDefault="00951E00" w:rsidP="003B7853">
      <w:pPr>
        <w:autoSpaceDE w:val="0"/>
        <w:rPr>
          <w:rFonts w:eastAsia="ArialMT" w:cs="ArialMT"/>
          <w:sz w:val="20"/>
        </w:rPr>
      </w:pPr>
      <w:r>
        <w:rPr>
          <w:rFonts w:eastAsia="ArialMT" w:cs="ArialMT"/>
          <w:sz w:val="20"/>
        </w:rPr>
        <w:t xml:space="preserve">Event </w:t>
      </w:r>
      <w:proofErr w:type="spellStart"/>
      <w:r>
        <w:rPr>
          <w:rFonts w:eastAsia="ArialMT" w:cs="ArialMT"/>
          <w:sz w:val="20"/>
        </w:rPr>
        <w:t>organisers</w:t>
      </w:r>
      <w:proofErr w:type="spellEnd"/>
      <w:r>
        <w:rPr>
          <w:rFonts w:eastAsia="ArialMT" w:cs="ArialMT"/>
          <w:sz w:val="20"/>
        </w:rPr>
        <w:t xml:space="preserve"> should ensure key people are familiar with this plan, how it might be implemented, and their roles and priorities. </w:t>
      </w:r>
      <w:r w:rsidR="006D3C45">
        <w:rPr>
          <w:rFonts w:eastAsia="ArialMT" w:cs="ArialMT"/>
          <w:sz w:val="20"/>
        </w:rPr>
        <w:t>If a radio watch is maintained at the operating base, radio call log data may be important.</w:t>
      </w:r>
    </w:p>
    <w:p w14:paraId="62B3EEE2" w14:textId="77777777" w:rsidR="00951E00" w:rsidRDefault="00951E00" w:rsidP="003B7853">
      <w:pPr>
        <w:autoSpaceDE w:val="0"/>
        <w:rPr>
          <w:rFonts w:eastAsia="ArialMT" w:cs="ArialMT"/>
          <w:sz w:val="20"/>
        </w:rPr>
      </w:pPr>
    </w:p>
    <w:p w14:paraId="2E4C1F35" w14:textId="059C92AF" w:rsidR="003B7853" w:rsidRDefault="00951E00" w:rsidP="004D0459">
      <w:pPr>
        <w:pBdr>
          <w:top w:val="single" w:sz="4" w:space="1" w:color="auto"/>
          <w:left w:val="single" w:sz="4" w:space="4" w:color="auto"/>
          <w:bottom w:val="single" w:sz="4" w:space="1" w:color="auto"/>
          <w:right w:val="single" w:sz="4" w:space="4" w:color="auto"/>
        </w:pBdr>
        <w:shd w:val="clear" w:color="auto" w:fill="FBD4B4" w:themeFill="accent6" w:themeFillTint="66"/>
        <w:autoSpaceDE w:val="0"/>
        <w:rPr>
          <w:rFonts w:eastAsia="ArialMT" w:cs="ArialMT"/>
          <w:sz w:val="20"/>
        </w:rPr>
      </w:pPr>
      <w:r>
        <w:rPr>
          <w:rFonts w:eastAsia="ArialMT" w:cs="ArialMT"/>
          <w:sz w:val="20"/>
        </w:rPr>
        <w:t>I</w:t>
      </w:r>
      <w:r w:rsidR="003B7853">
        <w:rPr>
          <w:rFonts w:eastAsia="ArialMT" w:cs="ArialMT"/>
          <w:sz w:val="20"/>
        </w:rPr>
        <w:t xml:space="preserve">mmediate emergency response may be complicated by the presence of members of the public and media. Further guidance on managing these media aspects is provided at </w:t>
      </w:r>
      <w:hyperlink r:id="rId9" w:history="1">
        <w:r w:rsidR="003B7853" w:rsidRPr="00B1355F">
          <w:rPr>
            <w:rStyle w:val="Hyperlink"/>
            <w:rFonts w:eastAsia="ArialMT" w:cs="ArialMT"/>
            <w:sz w:val="20"/>
          </w:rPr>
          <w:t>OAN 03/12(1)</w:t>
        </w:r>
      </w:hyperlink>
      <w:r w:rsidR="003B7853">
        <w:rPr>
          <w:rFonts w:eastAsia="ArialMT" w:cs="ArialMT"/>
          <w:sz w:val="20"/>
        </w:rPr>
        <w:t xml:space="preserve"> The Media and Gliding Accidents Revision 1 July 2022.</w:t>
      </w:r>
    </w:p>
    <w:p w14:paraId="7FE336BF" w14:textId="4AB82C5B" w:rsidR="009820AE" w:rsidRDefault="009820AE" w:rsidP="004D0459">
      <w:pPr>
        <w:pBdr>
          <w:top w:val="single" w:sz="4" w:space="1" w:color="auto"/>
          <w:left w:val="single" w:sz="4" w:space="4" w:color="auto"/>
          <w:bottom w:val="single" w:sz="4" w:space="1" w:color="auto"/>
          <w:right w:val="single" w:sz="4" w:space="4" w:color="auto"/>
        </w:pBdr>
        <w:shd w:val="clear" w:color="auto" w:fill="FBD4B4" w:themeFill="accent6" w:themeFillTint="66"/>
        <w:autoSpaceDE w:val="0"/>
        <w:rPr>
          <w:rFonts w:eastAsia="ArialMT" w:cs="ArialMT"/>
          <w:sz w:val="20"/>
        </w:rPr>
      </w:pPr>
    </w:p>
    <w:p w14:paraId="7E7965DC" w14:textId="77777777" w:rsidR="007A7281" w:rsidRDefault="007A7281" w:rsidP="004D15FD">
      <w:pPr>
        <w:autoSpaceDE w:val="0"/>
        <w:rPr>
          <w:rFonts w:eastAsia="ArialMT" w:cs="ArialMT"/>
          <w:sz w:val="20"/>
        </w:rPr>
      </w:pPr>
    </w:p>
    <w:p w14:paraId="168A795A" w14:textId="5C6A8B93" w:rsidR="009820AE" w:rsidRDefault="009820AE" w:rsidP="004D15FD">
      <w:pPr>
        <w:autoSpaceDE w:val="0"/>
        <w:rPr>
          <w:rFonts w:eastAsia="ArialMT" w:cs="ArialMT"/>
          <w:sz w:val="20"/>
        </w:rPr>
      </w:pPr>
      <w:r>
        <w:rPr>
          <w:rFonts w:eastAsia="ArialMT" w:cs="ArialMT"/>
          <w:sz w:val="20"/>
        </w:rPr>
        <w:t xml:space="preserve">Post </w:t>
      </w:r>
      <w:r w:rsidR="00EA47B7">
        <w:rPr>
          <w:rFonts w:eastAsia="ArialMT" w:cs="ArialMT"/>
          <w:sz w:val="20"/>
        </w:rPr>
        <w:t xml:space="preserve">occurrence </w:t>
      </w:r>
      <w:r>
        <w:rPr>
          <w:rFonts w:eastAsia="ArialMT" w:cs="ArialMT"/>
          <w:sz w:val="20"/>
        </w:rPr>
        <w:t xml:space="preserve">feedback on how ERPs and references can be improved will be welcomed. Contact the </w:t>
      </w:r>
      <w:r w:rsidR="0085408C">
        <w:rPr>
          <w:rFonts w:eastAsia="ArialMT" w:cs="ArialMT"/>
          <w:sz w:val="20"/>
        </w:rPr>
        <w:t>GAus</w:t>
      </w:r>
      <w:r>
        <w:rPr>
          <w:rFonts w:eastAsia="ArialMT" w:cs="ArialMT"/>
          <w:sz w:val="20"/>
        </w:rPr>
        <w:t xml:space="preserve"> </w:t>
      </w:r>
      <w:hyperlink r:id="rId10" w:history="1">
        <w:r w:rsidRPr="00EA47B7">
          <w:rPr>
            <w:rStyle w:val="Hyperlink"/>
            <w:rFonts w:eastAsia="ArialMT" w:cs="ArialMT"/>
            <w:sz w:val="20"/>
          </w:rPr>
          <w:t xml:space="preserve">Safety </w:t>
        </w:r>
        <w:r w:rsidR="0085408C" w:rsidRPr="00EA47B7">
          <w:rPr>
            <w:rStyle w:val="Hyperlink"/>
            <w:rFonts w:eastAsia="ArialMT" w:cs="ArialMT"/>
            <w:sz w:val="20"/>
          </w:rPr>
          <w:t>Manager</w:t>
        </w:r>
      </w:hyperlink>
      <w:r>
        <w:rPr>
          <w:rFonts w:eastAsia="ArialMT" w:cs="ArialMT"/>
          <w:sz w:val="20"/>
        </w:rPr>
        <w:t xml:space="preserve"> and/or submit a Document Change Proposal.</w:t>
      </w:r>
    </w:p>
    <w:p w14:paraId="51524FFE" w14:textId="19ECBB78" w:rsidR="00EA47B7" w:rsidRDefault="00EA47B7" w:rsidP="004D15FD">
      <w:pPr>
        <w:autoSpaceDE w:val="0"/>
        <w:rPr>
          <w:rFonts w:eastAsia="ArialMT" w:cs="ArialMT"/>
          <w:sz w:val="20"/>
        </w:rPr>
      </w:pPr>
    </w:p>
    <w:p w14:paraId="29E0A018" w14:textId="1601396A" w:rsidR="004D0459" w:rsidRDefault="004D0459" w:rsidP="004D0459">
      <w:pPr>
        <w:pBdr>
          <w:top w:val="single" w:sz="4" w:space="1" w:color="auto"/>
          <w:left w:val="single" w:sz="4" w:space="4" w:color="auto"/>
          <w:bottom w:val="single" w:sz="4" w:space="1" w:color="auto"/>
          <w:right w:val="single" w:sz="4" w:space="4" w:color="auto"/>
        </w:pBdr>
        <w:shd w:val="clear" w:color="auto" w:fill="F2DBDB" w:themeFill="accent2" w:themeFillTint="33"/>
        <w:autoSpaceDE w:val="0"/>
        <w:rPr>
          <w:rFonts w:eastAsia="ArialMT" w:cs="ArialMT"/>
          <w:b/>
          <w:bCs/>
          <w:sz w:val="20"/>
        </w:rPr>
      </w:pPr>
      <w:r>
        <w:rPr>
          <w:rFonts w:eastAsia="ArialMT" w:cs="ArialMT"/>
          <w:b/>
          <w:bCs/>
          <w:sz w:val="20"/>
        </w:rPr>
        <w:t>SCENARIOS</w:t>
      </w:r>
    </w:p>
    <w:p w14:paraId="48044C55" w14:textId="67F134E4" w:rsidR="004D0459" w:rsidRDefault="004D0459" w:rsidP="004D0459">
      <w:pPr>
        <w:pBdr>
          <w:top w:val="single" w:sz="4" w:space="1" w:color="auto"/>
          <w:left w:val="single" w:sz="4" w:space="4" w:color="auto"/>
          <w:bottom w:val="single" w:sz="4" w:space="1" w:color="auto"/>
          <w:right w:val="single" w:sz="4" w:space="4" w:color="auto"/>
        </w:pBdr>
        <w:shd w:val="clear" w:color="auto" w:fill="F2DBDB" w:themeFill="accent2" w:themeFillTint="33"/>
        <w:autoSpaceDE w:val="0"/>
        <w:rPr>
          <w:rFonts w:eastAsia="ArialMT" w:cs="ArialMT"/>
          <w:b/>
          <w:bCs/>
          <w:sz w:val="20"/>
        </w:rPr>
      </w:pPr>
    </w:p>
    <w:p w14:paraId="2B86EAC4" w14:textId="595031F1" w:rsidR="004D0459" w:rsidRDefault="004D0459" w:rsidP="004D0459">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F2DBDB" w:themeFill="accent2" w:themeFillTint="33"/>
        <w:autoSpaceDE w:val="0"/>
        <w:rPr>
          <w:rFonts w:eastAsia="ArialMT" w:cs="ArialMT"/>
          <w:b/>
          <w:bCs/>
          <w:sz w:val="20"/>
        </w:rPr>
      </w:pPr>
      <w:r>
        <w:rPr>
          <w:rFonts w:eastAsia="ArialMT" w:cs="ArialMT"/>
          <w:b/>
          <w:bCs/>
          <w:sz w:val="20"/>
        </w:rPr>
        <w:t>ACCIDENT ON OR NEAR AERODROME</w:t>
      </w:r>
    </w:p>
    <w:p w14:paraId="57B618A3" w14:textId="748C5D29" w:rsidR="004D0459" w:rsidRDefault="004D0459" w:rsidP="004D0459">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F2DBDB" w:themeFill="accent2" w:themeFillTint="33"/>
        <w:autoSpaceDE w:val="0"/>
        <w:rPr>
          <w:rFonts w:eastAsia="ArialMT" w:cs="ArialMT"/>
          <w:b/>
          <w:bCs/>
          <w:sz w:val="20"/>
        </w:rPr>
      </w:pPr>
      <w:r>
        <w:rPr>
          <w:rFonts w:eastAsia="ArialMT" w:cs="ArialMT"/>
          <w:b/>
          <w:bCs/>
          <w:sz w:val="20"/>
        </w:rPr>
        <w:t>ACCIDENT ON TASK OR IN OPS AREA REMOTE FROM AERODROME</w:t>
      </w:r>
    </w:p>
    <w:p w14:paraId="47DED4EC" w14:textId="26799E2C" w:rsidR="004D0459" w:rsidRDefault="004D0459" w:rsidP="004D0459">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F2DBDB" w:themeFill="accent2" w:themeFillTint="33"/>
        <w:autoSpaceDE w:val="0"/>
        <w:rPr>
          <w:rFonts w:eastAsia="ArialMT" w:cs="ArialMT"/>
          <w:b/>
          <w:bCs/>
          <w:sz w:val="20"/>
        </w:rPr>
      </w:pPr>
      <w:r>
        <w:rPr>
          <w:rFonts w:eastAsia="ArialMT" w:cs="ArialMT"/>
          <w:b/>
          <w:bCs/>
          <w:sz w:val="20"/>
        </w:rPr>
        <w:t>MISSING AIRCRAFT</w:t>
      </w:r>
      <w:r>
        <w:rPr>
          <w:rFonts w:eastAsia="ArialMT" w:cs="ArialMT"/>
          <w:b/>
          <w:bCs/>
          <w:sz w:val="20"/>
        </w:rPr>
        <w:br/>
      </w:r>
    </w:p>
    <w:p w14:paraId="02E82446" w14:textId="77777777" w:rsidR="004D15FD" w:rsidRDefault="004D15FD" w:rsidP="004D15FD">
      <w:pPr>
        <w:autoSpaceDE w:val="0"/>
        <w:rPr>
          <w:rFonts w:eastAsia="ArialMT" w:cs="ArialMT"/>
          <w:sz w:val="20"/>
        </w:rPr>
      </w:pPr>
    </w:p>
    <w:p w14:paraId="1EC4425C" w14:textId="77777777" w:rsidR="004D15FD" w:rsidRPr="00A424D4" w:rsidRDefault="004D15FD" w:rsidP="00EF7477">
      <w:pPr>
        <w:pStyle w:val="Heading2"/>
        <w:shd w:val="clear" w:color="auto" w:fill="FFFF00"/>
        <w:rPr>
          <w:sz w:val="28"/>
        </w:rPr>
      </w:pPr>
      <w:bookmarkStart w:id="1" w:name="_Toc241396001"/>
      <w:r>
        <w:t>References:</w:t>
      </w:r>
      <w:bookmarkEnd w:id="1"/>
    </w:p>
    <w:p w14:paraId="079E17DB" w14:textId="72FDACA7" w:rsidR="00ED2E3C" w:rsidRPr="00ED2E3C" w:rsidRDefault="00EF7477" w:rsidP="00ED2E3C">
      <w:pPr>
        <w:pStyle w:val="ListParagraph"/>
        <w:numPr>
          <w:ilvl w:val="0"/>
          <w:numId w:val="27"/>
        </w:numPr>
        <w:rPr>
          <w:sz w:val="20"/>
        </w:rPr>
      </w:pPr>
      <w:r>
        <w:rPr>
          <w:sz w:val="20"/>
        </w:rPr>
        <w:t xml:space="preserve">MOSP Part 5 </w:t>
      </w:r>
      <w:r w:rsidR="00ED2E3C" w:rsidRPr="00ED2E3C">
        <w:rPr>
          <w:sz w:val="20"/>
        </w:rPr>
        <w:t>Safety Management System</w:t>
      </w:r>
      <w:r w:rsidR="00ED2E3C">
        <w:rPr>
          <w:sz w:val="20"/>
        </w:rPr>
        <w:t xml:space="preserve"> (SMS)</w:t>
      </w:r>
      <w:r w:rsidR="00ED2E3C" w:rsidRPr="00ED2E3C">
        <w:rPr>
          <w:sz w:val="20"/>
        </w:rPr>
        <w:t xml:space="preserve">, </w:t>
      </w:r>
      <w:r>
        <w:rPr>
          <w:sz w:val="20"/>
        </w:rPr>
        <w:t>Revision 0.1 July 2022</w:t>
      </w:r>
      <w:r w:rsidR="00230C56">
        <w:rPr>
          <w:sz w:val="20"/>
        </w:rPr>
        <w:t xml:space="preserve"> Section </w:t>
      </w:r>
      <w:r w:rsidR="0067324F">
        <w:rPr>
          <w:sz w:val="20"/>
        </w:rPr>
        <w:t>10</w:t>
      </w:r>
    </w:p>
    <w:p w14:paraId="401F18DC" w14:textId="5C5F606F" w:rsidR="00A60C4E" w:rsidRPr="00ED2E3C" w:rsidRDefault="00000000" w:rsidP="00A60C4E">
      <w:pPr>
        <w:pStyle w:val="ListParagraph"/>
        <w:numPr>
          <w:ilvl w:val="0"/>
          <w:numId w:val="27"/>
        </w:numPr>
        <w:rPr>
          <w:sz w:val="20"/>
        </w:rPr>
      </w:pPr>
      <w:hyperlink r:id="rId11" w:history="1">
        <w:r w:rsidR="00A60C4E" w:rsidRPr="00B1355F">
          <w:rPr>
            <w:rStyle w:val="Hyperlink"/>
            <w:sz w:val="20"/>
          </w:rPr>
          <w:t>GFA OPS 0016</w:t>
        </w:r>
      </w:hyperlink>
      <w:r w:rsidR="00A60C4E">
        <w:rPr>
          <w:sz w:val="20"/>
        </w:rPr>
        <w:t xml:space="preserve"> Gliding Related Accident Procedures, August 2016 (Guidance)</w:t>
      </w:r>
    </w:p>
    <w:p w14:paraId="5C21EE53" w14:textId="1F1E9083" w:rsidR="00124AED" w:rsidRDefault="00000000" w:rsidP="00124AED">
      <w:pPr>
        <w:pStyle w:val="ListParagraph"/>
        <w:numPr>
          <w:ilvl w:val="0"/>
          <w:numId w:val="27"/>
        </w:numPr>
        <w:rPr>
          <w:sz w:val="20"/>
        </w:rPr>
      </w:pPr>
      <w:hyperlink r:id="rId12" w:history="1">
        <w:r w:rsidR="00124AED" w:rsidRPr="002413D1">
          <w:rPr>
            <w:rStyle w:val="Hyperlink"/>
            <w:sz w:val="20"/>
          </w:rPr>
          <w:t>Investigating Accidents and Incidents</w:t>
        </w:r>
      </w:hyperlink>
      <w:r w:rsidR="00124AED">
        <w:rPr>
          <w:sz w:val="20"/>
        </w:rPr>
        <w:t xml:space="preserve"> – Guidance for CFIs and CSOs (Guidance)</w:t>
      </w:r>
    </w:p>
    <w:p w14:paraId="6670B711" w14:textId="08D5802D" w:rsidR="00B1355F" w:rsidRPr="00B1355F" w:rsidRDefault="00000000" w:rsidP="004D15FD">
      <w:pPr>
        <w:pStyle w:val="ListParagraph"/>
        <w:numPr>
          <w:ilvl w:val="0"/>
          <w:numId w:val="27"/>
        </w:numPr>
        <w:rPr>
          <w:sz w:val="20"/>
        </w:rPr>
      </w:pPr>
      <w:hyperlink r:id="rId13" w:history="1">
        <w:r w:rsidR="00B1355F" w:rsidRPr="00B1355F">
          <w:rPr>
            <w:rStyle w:val="Hyperlink"/>
            <w:rFonts w:eastAsia="ArialMT" w:cs="ArialMT"/>
            <w:sz w:val="20"/>
          </w:rPr>
          <w:t>OAN 03/12(1)</w:t>
        </w:r>
      </w:hyperlink>
      <w:r w:rsidR="00B1355F">
        <w:rPr>
          <w:rFonts w:eastAsia="ArialMT" w:cs="ArialMT"/>
          <w:sz w:val="20"/>
        </w:rPr>
        <w:t xml:space="preserve"> The Media and Gliding Accidents Revision </w:t>
      </w:r>
      <w:r w:rsidR="0067324F">
        <w:rPr>
          <w:rFonts w:eastAsia="ArialMT" w:cs="ArialMT"/>
          <w:sz w:val="20"/>
        </w:rPr>
        <w:t>/</w:t>
      </w:r>
      <w:r w:rsidR="00B1355F">
        <w:rPr>
          <w:rFonts w:eastAsia="ArialMT" w:cs="ArialMT"/>
          <w:sz w:val="20"/>
        </w:rPr>
        <w:t>1 July 2022. (Guidance)</w:t>
      </w:r>
    </w:p>
    <w:p w14:paraId="1F1FD208" w14:textId="7A0A90FC" w:rsidR="00ED2E3C" w:rsidRDefault="004D15FD" w:rsidP="004D15FD">
      <w:pPr>
        <w:pStyle w:val="ListParagraph"/>
        <w:numPr>
          <w:ilvl w:val="0"/>
          <w:numId w:val="27"/>
        </w:numPr>
        <w:rPr>
          <w:sz w:val="20"/>
        </w:rPr>
      </w:pPr>
      <w:r w:rsidRPr="00ED2E3C">
        <w:rPr>
          <w:sz w:val="20"/>
        </w:rPr>
        <w:t xml:space="preserve">GFA </w:t>
      </w:r>
      <w:hyperlink r:id="rId14" w:history="1">
        <w:r w:rsidR="0034669D" w:rsidRPr="002413D1">
          <w:rPr>
            <w:rStyle w:val="Hyperlink"/>
            <w:sz w:val="20"/>
          </w:rPr>
          <w:t xml:space="preserve">MOSP Part 2 </w:t>
        </w:r>
        <w:r w:rsidRPr="002413D1">
          <w:rPr>
            <w:rStyle w:val="Hyperlink"/>
            <w:sz w:val="20"/>
          </w:rPr>
          <w:t>Operation</w:t>
        </w:r>
        <w:r w:rsidR="0034669D" w:rsidRPr="002413D1">
          <w:rPr>
            <w:rStyle w:val="Hyperlink"/>
            <w:sz w:val="20"/>
          </w:rPr>
          <w:t>s</w:t>
        </w:r>
      </w:hyperlink>
      <w:r w:rsidRPr="00ED2E3C">
        <w:rPr>
          <w:sz w:val="20"/>
        </w:rPr>
        <w:t xml:space="preserve"> Section </w:t>
      </w:r>
      <w:r w:rsidR="002413D1">
        <w:rPr>
          <w:sz w:val="20"/>
        </w:rPr>
        <w:t>21</w:t>
      </w:r>
      <w:r w:rsidRPr="00ED2E3C">
        <w:rPr>
          <w:sz w:val="20"/>
        </w:rPr>
        <w:t xml:space="preserve"> </w:t>
      </w:r>
    </w:p>
    <w:p w14:paraId="2543FF83" w14:textId="1CE02807" w:rsidR="00A60C4E" w:rsidRDefault="00000000" w:rsidP="00A60C4E">
      <w:pPr>
        <w:pStyle w:val="ListParagraph"/>
        <w:numPr>
          <w:ilvl w:val="0"/>
          <w:numId w:val="27"/>
        </w:numPr>
        <w:rPr>
          <w:sz w:val="20"/>
        </w:rPr>
      </w:pPr>
      <w:hyperlink r:id="rId15" w:history="1">
        <w:r w:rsidR="00A60C4E" w:rsidRPr="00747555">
          <w:rPr>
            <w:rStyle w:val="Hyperlink"/>
            <w:sz w:val="20"/>
          </w:rPr>
          <w:t>Air Navigation Act 1920</w:t>
        </w:r>
      </w:hyperlink>
      <w:r w:rsidR="00A60C4E" w:rsidRPr="00ED2E3C">
        <w:rPr>
          <w:sz w:val="20"/>
        </w:rPr>
        <w:t xml:space="preserve"> Part 2A</w:t>
      </w:r>
    </w:p>
    <w:p w14:paraId="3CAE107E" w14:textId="71E2A2FD" w:rsidR="00A60C4E" w:rsidRDefault="00000000" w:rsidP="00A60C4E">
      <w:pPr>
        <w:pStyle w:val="ListParagraph"/>
        <w:numPr>
          <w:ilvl w:val="0"/>
          <w:numId w:val="27"/>
        </w:numPr>
        <w:rPr>
          <w:sz w:val="20"/>
        </w:rPr>
      </w:pPr>
      <w:hyperlink r:id="rId16" w:history="1">
        <w:r w:rsidR="00A60C4E" w:rsidRPr="002413D1">
          <w:rPr>
            <w:rStyle w:val="Hyperlink"/>
            <w:sz w:val="20"/>
          </w:rPr>
          <w:t>Transport Safety Investigation Act 2003</w:t>
        </w:r>
      </w:hyperlink>
      <w:r w:rsidR="00A60C4E" w:rsidRPr="00ED2E3C">
        <w:rPr>
          <w:sz w:val="20"/>
        </w:rPr>
        <w:t xml:space="preserve"> Sections 18</w:t>
      </w:r>
      <w:r w:rsidR="0034669D">
        <w:rPr>
          <w:sz w:val="20"/>
        </w:rPr>
        <w:t>,</w:t>
      </w:r>
      <w:r w:rsidR="00A60C4E" w:rsidRPr="00ED2E3C">
        <w:rPr>
          <w:sz w:val="20"/>
        </w:rPr>
        <w:t xml:space="preserve"> 19 </w:t>
      </w:r>
      <w:r w:rsidR="0034669D">
        <w:rPr>
          <w:sz w:val="20"/>
        </w:rPr>
        <w:t>and 23</w:t>
      </w:r>
    </w:p>
    <w:p w14:paraId="4A9742AF" w14:textId="77777777" w:rsidR="00FD5A29" w:rsidRDefault="00FD5A29" w:rsidP="004D15FD">
      <w:pPr>
        <w:rPr>
          <w:sz w:val="20"/>
        </w:rPr>
      </w:pPr>
    </w:p>
    <w:p w14:paraId="0DFB37EB" w14:textId="4151DB6D" w:rsidR="00B50681" w:rsidRDefault="00B50681" w:rsidP="004D15FD">
      <w:pPr>
        <w:autoSpaceDE w:val="0"/>
        <w:rPr>
          <w:rFonts w:eastAsia="ArialMT" w:cs="ArialMT"/>
          <w:sz w:val="20"/>
        </w:rPr>
      </w:pPr>
    </w:p>
    <w:p w14:paraId="7B27F19B" w14:textId="77777777" w:rsidR="00A424D4" w:rsidRDefault="00A424D4" w:rsidP="004D15FD">
      <w:pPr>
        <w:autoSpaceDE w:val="0"/>
        <w:rPr>
          <w:rFonts w:eastAsia="ArialMT" w:cs="ArialMT"/>
          <w:sz w:val="20"/>
        </w:rPr>
      </w:pPr>
    </w:p>
    <w:p w14:paraId="466CBA40" w14:textId="77777777" w:rsidR="00A424D4" w:rsidRDefault="00A424D4" w:rsidP="004D15FD">
      <w:pPr>
        <w:autoSpaceDE w:val="0"/>
        <w:rPr>
          <w:rFonts w:eastAsia="ArialMT" w:cs="ArialMT"/>
          <w:sz w:val="20"/>
        </w:rPr>
      </w:pPr>
    </w:p>
    <w:p w14:paraId="520297C5" w14:textId="7BB1DDBF" w:rsidR="00B50681" w:rsidRDefault="00504C4D" w:rsidP="004D15FD">
      <w:pPr>
        <w:autoSpaceDE w:val="0"/>
        <w:rPr>
          <w:rFonts w:eastAsia="ArialMT" w:cs="ArialMT"/>
          <w:sz w:val="20"/>
        </w:rPr>
      </w:pPr>
      <w:r>
        <w:rPr>
          <w:rFonts w:eastAsia="ArialMT" w:cs="ArialMT"/>
          <w:sz w:val="20"/>
        </w:rPr>
        <w:t>Competition / Event Director</w:t>
      </w:r>
      <w:r w:rsidR="005D088C">
        <w:rPr>
          <w:rFonts w:eastAsia="ArialMT" w:cs="ArialMT"/>
          <w:sz w:val="20"/>
        </w:rPr>
        <w:tab/>
      </w:r>
      <w:r w:rsidR="005D088C">
        <w:rPr>
          <w:rFonts w:eastAsia="ArialMT" w:cs="ArialMT"/>
          <w:sz w:val="20"/>
        </w:rPr>
        <w:tab/>
      </w:r>
      <w:r w:rsidR="005D088C">
        <w:rPr>
          <w:rFonts w:eastAsia="ArialMT" w:cs="ArialMT"/>
          <w:sz w:val="20"/>
        </w:rPr>
        <w:tab/>
      </w:r>
      <w:r w:rsidR="005D088C">
        <w:rPr>
          <w:rFonts w:eastAsia="ArialMT" w:cs="ArialMT"/>
          <w:sz w:val="20"/>
        </w:rPr>
        <w:tab/>
      </w:r>
      <w:r>
        <w:rPr>
          <w:rFonts w:eastAsia="ArialMT" w:cs="ArialMT"/>
          <w:sz w:val="20"/>
        </w:rPr>
        <w:t xml:space="preserve">Competition / Event </w:t>
      </w:r>
      <w:r w:rsidR="005D088C">
        <w:rPr>
          <w:rFonts w:eastAsia="ArialMT" w:cs="ArialMT"/>
          <w:sz w:val="20"/>
        </w:rPr>
        <w:t>Safety Officer</w:t>
      </w:r>
      <w:r w:rsidR="005D088C">
        <w:rPr>
          <w:rFonts w:eastAsia="ArialMT" w:cs="ArialMT"/>
          <w:sz w:val="20"/>
        </w:rPr>
        <w:tab/>
      </w:r>
      <w:r w:rsidR="005D088C">
        <w:rPr>
          <w:rFonts w:eastAsia="ArialMT" w:cs="ArialMT"/>
          <w:sz w:val="20"/>
        </w:rPr>
        <w:tab/>
      </w:r>
      <w:r w:rsidR="004D15FD">
        <w:rPr>
          <w:rFonts w:eastAsia="ArialMT" w:cs="ArialMT"/>
          <w:sz w:val="20"/>
        </w:rPr>
        <w:t xml:space="preserve"> </w:t>
      </w:r>
    </w:p>
    <w:p w14:paraId="642A5CF0" w14:textId="483C590D" w:rsidR="00224D8D" w:rsidRDefault="00224D8D" w:rsidP="004D15FD">
      <w:pPr>
        <w:autoSpaceDE w:val="0"/>
        <w:rPr>
          <w:rFonts w:eastAsia="ArialMT" w:cs="ArialMT"/>
          <w:sz w:val="20"/>
        </w:rPr>
      </w:pPr>
    </w:p>
    <w:p w14:paraId="53AACD59" w14:textId="5A94A1E7" w:rsidR="00A91FBF" w:rsidRDefault="00A91FBF" w:rsidP="004D15FD">
      <w:pPr>
        <w:autoSpaceDE w:val="0"/>
        <w:rPr>
          <w:rFonts w:eastAsia="ArialMT" w:cs="ArialMT"/>
          <w:sz w:val="20"/>
        </w:rPr>
      </w:pPr>
    </w:p>
    <w:p w14:paraId="0098BD08" w14:textId="77777777" w:rsidR="00A91FBF" w:rsidRDefault="00A91FBF" w:rsidP="004D15FD">
      <w:pPr>
        <w:autoSpaceDE w:val="0"/>
        <w:rPr>
          <w:rFonts w:eastAsia="ArialMT" w:cs="ArialMT"/>
          <w:sz w:val="20"/>
        </w:rPr>
        <w:sectPr w:rsidR="00A91FBF" w:rsidSect="008377EE">
          <w:headerReference w:type="even" r:id="rId17"/>
          <w:headerReference w:type="default" r:id="rId18"/>
          <w:footerReference w:type="even" r:id="rId19"/>
          <w:footerReference w:type="default" r:id="rId20"/>
          <w:headerReference w:type="first" r:id="rId21"/>
          <w:footerReference w:type="first" r:id="rId22"/>
          <w:pgSz w:w="11901" w:h="16817"/>
          <w:pgMar w:top="1134" w:right="1134" w:bottom="1440" w:left="1440" w:header="720" w:footer="964" w:gutter="0"/>
          <w:cols w:space="720"/>
          <w:docGrid w:linePitch="360"/>
        </w:sectPr>
      </w:pPr>
    </w:p>
    <w:p w14:paraId="2AF1FBAA" w14:textId="29C58DB5" w:rsidR="00C63836" w:rsidRPr="00217BD6" w:rsidRDefault="00C63836" w:rsidP="00A91FBF">
      <w:pPr>
        <w:pStyle w:val="Heading1"/>
        <w:pBdr>
          <w:right w:val="single" w:sz="4" w:space="0" w:color="000000"/>
        </w:pBdr>
        <w:shd w:val="clear" w:color="auto" w:fill="FDE9D9" w:themeFill="accent6" w:themeFillTint="33"/>
        <w:jc w:val="center"/>
        <w:rPr>
          <w:color w:val="000000" w:themeColor="text1"/>
          <w:sz w:val="28"/>
          <w:szCs w:val="21"/>
        </w:rPr>
      </w:pPr>
      <w:bookmarkStart w:id="2" w:name="_Toc241396002"/>
      <w:bookmarkStart w:id="3" w:name="_Toc241397166"/>
      <w:r w:rsidRPr="00217BD6">
        <w:rPr>
          <w:color w:val="000000" w:themeColor="text1"/>
          <w:sz w:val="28"/>
          <w:szCs w:val="21"/>
        </w:rPr>
        <w:lastRenderedPageBreak/>
        <w:t>SCENARIO 1 – A</w:t>
      </w:r>
      <w:r w:rsidR="00217BD6" w:rsidRPr="00217BD6">
        <w:rPr>
          <w:color w:val="000000" w:themeColor="text1"/>
          <w:sz w:val="28"/>
          <w:szCs w:val="21"/>
        </w:rPr>
        <w:t>C</w:t>
      </w:r>
      <w:r w:rsidRPr="00217BD6">
        <w:rPr>
          <w:color w:val="000000" w:themeColor="text1"/>
          <w:sz w:val="28"/>
          <w:szCs w:val="21"/>
        </w:rPr>
        <w:t>CIDENT ON OR NEAR AER</w:t>
      </w:r>
      <w:r w:rsidR="00217BD6" w:rsidRPr="00217BD6">
        <w:rPr>
          <w:color w:val="000000" w:themeColor="text1"/>
          <w:sz w:val="28"/>
          <w:szCs w:val="21"/>
        </w:rPr>
        <w:t>O</w:t>
      </w:r>
      <w:r w:rsidRPr="00217BD6">
        <w:rPr>
          <w:color w:val="000000" w:themeColor="text1"/>
          <w:sz w:val="28"/>
          <w:szCs w:val="21"/>
        </w:rPr>
        <w:t>DROME</w:t>
      </w:r>
    </w:p>
    <w:p w14:paraId="5BEDD90D" w14:textId="49D5D24F" w:rsidR="004D15FD" w:rsidRPr="00A424D4" w:rsidRDefault="00057FEC" w:rsidP="00A91FBF">
      <w:pPr>
        <w:pStyle w:val="Heading1"/>
        <w:pBdr>
          <w:right w:val="single" w:sz="4" w:space="0" w:color="000000"/>
        </w:pBdr>
        <w:shd w:val="clear" w:color="auto" w:fill="FDE9D9" w:themeFill="accent6" w:themeFillTint="33"/>
        <w:jc w:val="center"/>
        <w:rPr>
          <w:color w:val="FF0000"/>
          <w:sz w:val="36"/>
        </w:rPr>
      </w:pPr>
      <w:r>
        <w:rPr>
          <w:color w:val="FF0000"/>
          <w:sz w:val="36"/>
        </w:rPr>
        <w:t xml:space="preserve">ERP - </w:t>
      </w:r>
      <w:r w:rsidR="004D15FD" w:rsidRPr="00A424D4">
        <w:rPr>
          <w:color w:val="FF0000"/>
          <w:sz w:val="36"/>
        </w:rPr>
        <w:t>IMMEDIATE PRIORITIES AND RESPONSES</w:t>
      </w:r>
      <w:bookmarkEnd w:id="2"/>
      <w:bookmarkEnd w:id="3"/>
    </w:p>
    <w:p w14:paraId="4EAC9DBD" w14:textId="77777777" w:rsidR="004D15FD" w:rsidRDefault="004D15FD">
      <w:pPr>
        <w:rPr>
          <w:b/>
          <w:bC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4"/>
        <w:gridCol w:w="850"/>
      </w:tblGrid>
      <w:tr w:rsidR="004D15FD" w:rsidRPr="00756FF9" w14:paraId="6875CC9F" w14:textId="77777777" w:rsidTr="005B6F15">
        <w:tc>
          <w:tcPr>
            <w:tcW w:w="8364" w:type="dxa"/>
          </w:tcPr>
          <w:p w14:paraId="4F2C4994" w14:textId="77777777" w:rsidR="004D15FD" w:rsidRDefault="004D15FD" w:rsidP="004D15FD">
            <w:pPr>
              <w:autoSpaceDE w:val="0"/>
              <w:rPr>
                <w:rFonts w:eastAsia="ArialMT" w:cs="ArialMT"/>
                <w:sz w:val="20"/>
              </w:rPr>
            </w:pPr>
          </w:p>
          <w:p w14:paraId="710F9E83" w14:textId="77777777" w:rsidR="004D15FD" w:rsidRDefault="004D15FD" w:rsidP="004D15FD">
            <w:pPr>
              <w:autoSpaceDE w:val="0"/>
              <w:rPr>
                <w:rFonts w:eastAsia="ArialMT" w:cs="ArialMT"/>
              </w:rPr>
            </w:pPr>
            <w:r>
              <w:rPr>
                <w:rFonts w:eastAsia="ArialMT" w:cs="ArialMT"/>
              </w:rPr>
              <w:t>1.</w:t>
            </w:r>
            <w:r>
              <w:rPr>
                <w:rFonts w:eastAsia="ArialMT" w:cs="ArialMT"/>
              </w:rPr>
              <w:tab/>
            </w:r>
            <w:r w:rsidRPr="00EA2CD5">
              <w:rPr>
                <w:rFonts w:eastAsia="ArialMT" w:cs="ArialMT"/>
                <w:b/>
                <w:highlight w:val="red"/>
              </w:rPr>
              <w:t>SAFETY OF LIFE</w:t>
            </w:r>
            <w:r>
              <w:rPr>
                <w:rFonts w:eastAsia="ArialMT" w:cs="ArialMT"/>
              </w:rPr>
              <w:t xml:space="preserve"> </w:t>
            </w:r>
          </w:p>
          <w:p w14:paraId="7F40E911" w14:textId="0038B94F" w:rsidR="004D15FD" w:rsidRDefault="004D15FD" w:rsidP="004D15FD">
            <w:pPr>
              <w:numPr>
                <w:ilvl w:val="0"/>
                <w:numId w:val="13"/>
              </w:numPr>
              <w:tabs>
                <w:tab w:val="left" w:pos="715"/>
              </w:tabs>
              <w:autoSpaceDE w:val="0"/>
              <w:rPr>
                <w:rFonts w:eastAsia="ArialMT" w:cs="ArialMT"/>
              </w:rPr>
            </w:pPr>
            <w:r>
              <w:rPr>
                <w:rFonts w:eastAsia="ArialMT" w:cs="ArialMT"/>
              </w:rPr>
              <w:t>Ascertain if it is safe to approach the accident site.</w:t>
            </w:r>
          </w:p>
          <w:p w14:paraId="1B29BDE7" w14:textId="47C9A76F" w:rsidR="00350D24" w:rsidRDefault="00350D24" w:rsidP="004D15FD">
            <w:pPr>
              <w:numPr>
                <w:ilvl w:val="0"/>
                <w:numId w:val="13"/>
              </w:numPr>
              <w:tabs>
                <w:tab w:val="left" w:pos="715"/>
              </w:tabs>
              <w:autoSpaceDE w:val="0"/>
              <w:rPr>
                <w:rFonts w:eastAsia="ArialMT" w:cs="ArialMT"/>
              </w:rPr>
            </w:pPr>
            <w:r>
              <w:rPr>
                <w:rFonts w:eastAsia="ArialMT" w:cs="ArialMT"/>
              </w:rPr>
              <w:t>If safe, contain any fire, spills, attend to flight crew.</w:t>
            </w:r>
          </w:p>
          <w:p w14:paraId="783A3D83" w14:textId="77777777" w:rsidR="004D15FD" w:rsidRDefault="004D15FD" w:rsidP="004D15FD">
            <w:pPr>
              <w:numPr>
                <w:ilvl w:val="0"/>
                <w:numId w:val="13"/>
              </w:numPr>
              <w:tabs>
                <w:tab w:val="left" w:pos="715"/>
              </w:tabs>
              <w:autoSpaceDE w:val="0"/>
              <w:rPr>
                <w:rFonts w:eastAsia="ArialMT" w:cs="ArialMT"/>
              </w:rPr>
            </w:pPr>
            <w:r>
              <w:rPr>
                <w:rFonts w:eastAsia="ArialMT" w:cs="ArialMT"/>
              </w:rPr>
              <w:t>Provide immediate first aid.</w:t>
            </w:r>
          </w:p>
          <w:p w14:paraId="6D56D308" w14:textId="766C27BC" w:rsidR="004D15FD" w:rsidRDefault="004D15FD" w:rsidP="004D15FD">
            <w:pPr>
              <w:numPr>
                <w:ilvl w:val="0"/>
                <w:numId w:val="13"/>
              </w:numPr>
              <w:tabs>
                <w:tab w:val="left" w:pos="715"/>
              </w:tabs>
              <w:autoSpaceDE w:val="0"/>
              <w:rPr>
                <w:rFonts w:eastAsia="ArialMT" w:cs="ArialMT"/>
              </w:rPr>
            </w:pPr>
            <w:r>
              <w:rPr>
                <w:rFonts w:eastAsia="ArialMT" w:cs="ArialMT"/>
              </w:rPr>
              <w:t>Call Emergency Services (000)</w:t>
            </w:r>
            <w:r w:rsidR="00057FEC">
              <w:rPr>
                <w:rFonts w:eastAsia="ArialMT" w:cs="ArialMT"/>
              </w:rPr>
              <w:t xml:space="preserve"> </w:t>
            </w:r>
            <w:r>
              <w:rPr>
                <w:rFonts w:eastAsia="ArialMT" w:cs="ArialMT"/>
              </w:rPr>
              <w:t>– Police, Fire, Ambulance</w:t>
            </w:r>
          </w:p>
          <w:p w14:paraId="696B052D" w14:textId="33300B84" w:rsidR="004D15FD" w:rsidRDefault="005B6F15" w:rsidP="004D15FD">
            <w:pPr>
              <w:numPr>
                <w:ilvl w:val="0"/>
                <w:numId w:val="13"/>
              </w:numPr>
              <w:tabs>
                <w:tab w:val="left" w:pos="715"/>
              </w:tabs>
              <w:autoSpaceDE w:val="0"/>
              <w:rPr>
                <w:rFonts w:eastAsia="ArialMT" w:cs="ArialMT"/>
              </w:rPr>
            </w:pPr>
            <w:r>
              <w:rPr>
                <w:rFonts w:eastAsia="ArialMT" w:cs="ArialMT"/>
              </w:rPr>
              <w:t>Only i</w:t>
            </w:r>
            <w:r w:rsidR="004D15FD">
              <w:rPr>
                <w:rFonts w:eastAsia="ArialMT" w:cs="ArialMT"/>
              </w:rPr>
              <w:t>f required to prevent further injury, remove to safe location clear of immediate hazards</w:t>
            </w:r>
            <w:r>
              <w:rPr>
                <w:rFonts w:eastAsia="ArialMT" w:cs="ArialMT"/>
              </w:rPr>
              <w:t>, with extreme care. Removal of hazards may be necessary to avoid further injuries.</w:t>
            </w:r>
          </w:p>
          <w:p w14:paraId="49B289A1" w14:textId="20D56D5D" w:rsidR="004D15FD" w:rsidRDefault="004D15FD" w:rsidP="004D15FD">
            <w:pPr>
              <w:numPr>
                <w:ilvl w:val="0"/>
                <w:numId w:val="13"/>
              </w:numPr>
              <w:tabs>
                <w:tab w:val="left" w:pos="715"/>
              </w:tabs>
              <w:autoSpaceDE w:val="0"/>
              <w:rPr>
                <w:rFonts w:eastAsia="ArialMT" w:cs="ArialMT"/>
              </w:rPr>
            </w:pPr>
            <w:r>
              <w:rPr>
                <w:rFonts w:eastAsia="ArialMT" w:cs="ArialMT"/>
              </w:rPr>
              <w:t xml:space="preserve">Ensure </w:t>
            </w:r>
            <w:r w:rsidR="00C63836">
              <w:rPr>
                <w:rFonts w:eastAsia="ArialMT" w:cs="ArialMT"/>
              </w:rPr>
              <w:t xml:space="preserve">participants, </w:t>
            </w:r>
            <w:r>
              <w:rPr>
                <w:rFonts w:eastAsia="ArialMT" w:cs="ArialMT"/>
              </w:rPr>
              <w:t>members</w:t>
            </w:r>
            <w:r w:rsidR="00C63836">
              <w:rPr>
                <w:rFonts w:eastAsia="ArialMT" w:cs="ArialMT"/>
              </w:rPr>
              <w:t>,</w:t>
            </w:r>
            <w:r>
              <w:rPr>
                <w:rFonts w:eastAsia="ArialMT" w:cs="ArialMT"/>
              </w:rPr>
              <w:t xml:space="preserve"> </w:t>
            </w:r>
            <w:r w:rsidR="005B6F15">
              <w:rPr>
                <w:rFonts w:eastAsia="ArialMT" w:cs="ArialMT"/>
              </w:rPr>
              <w:t xml:space="preserve">public </w:t>
            </w:r>
            <w:r>
              <w:rPr>
                <w:rFonts w:eastAsia="ArialMT" w:cs="ArialMT"/>
              </w:rPr>
              <w:t>are not exposed to further hazards</w:t>
            </w:r>
            <w:r w:rsidR="005B6F15">
              <w:rPr>
                <w:rFonts w:eastAsia="ArialMT" w:cs="ArialMT"/>
              </w:rPr>
              <w:t>.</w:t>
            </w:r>
          </w:p>
          <w:p w14:paraId="5C021280" w14:textId="1044C96D" w:rsidR="00381071" w:rsidRDefault="00381071" w:rsidP="004D15FD">
            <w:pPr>
              <w:numPr>
                <w:ilvl w:val="0"/>
                <w:numId w:val="13"/>
              </w:numPr>
              <w:tabs>
                <w:tab w:val="left" w:pos="715"/>
              </w:tabs>
              <w:autoSpaceDE w:val="0"/>
              <w:rPr>
                <w:rFonts w:eastAsia="ArialMT" w:cs="ArialMT"/>
              </w:rPr>
            </w:pPr>
            <w:r>
              <w:rPr>
                <w:rFonts w:eastAsia="ArialMT" w:cs="ArialMT"/>
              </w:rPr>
              <w:t xml:space="preserve">Establish safe </w:t>
            </w:r>
            <w:r w:rsidR="00350D24">
              <w:rPr>
                <w:rFonts w:eastAsia="ArialMT" w:cs="ArialMT"/>
              </w:rPr>
              <w:t>perimeter, enlist assistance to maintain perimeter.</w:t>
            </w:r>
          </w:p>
          <w:p w14:paraId="6156D01C" w14:textId="5314F772" w:rsidR="004D15FD" w:rsidRDefault="00350D24" w:rsidP="004D15FD">
            <w:pPr>
              <w:numPr>
                <w:ilvl w:val="0"/>
                <w:numId w:val="13"/>
              </w:numPr>
              <w:tabs>
                <w:tab w:val="left" w:pos="715"/>
              </w:tabs>
              <w:autoSpaceDE w:val="0"/>
              <w:rPr>
                <w:rFonts w:eastAsia="ArialMT" w:cs="ArialMT"/>
              </w:rPr>
            </w:pPr>
            <w:r>
              <w:rPr>
                <w:rFonts w:eastAsia="ArialMT" w:cs="ArialMT"/>
              </w:rPr>
              <w:t>I</w:t>
            </w:r>
            <w:r w:rsidR="004D15FD">
              <w:rPr>
                <w:rFonts w:eastAsia="ArialMT" w:cs="ArialMT"/>
              </w:rPr>
              <w:t xml:space="preserve">nform </w:t>
            </w:r>
            <w:r w:rsidR="00C63836">
              <w:rPr>
                <w:rFonts w:eastAsia="ArialMT" w:cs="ArialMT"/>
              </w:rPr>
              <w:t>CD and SO</w:t>
            </w:r>
            <w:r>
              <w:rPr>
                <w:rFonts w:eastAsia="ArialMT" w:cs="ArialMT"/>
              </w:rPr>
              <w:t xml:space="preserve"> </w:t>
            </w:r>
            <w:r w:rsidR="004D15FD">
              <w:rPr>
                <w:rFonts w:eastAsia="ArialMT" w:cs="ArialMT"/>
              </w:rPr>
              <w:t xml:space="preserve">– responsible for safety and </w:t>
            </w:r>
            <w:r w:rsidR="00C63836">
              <w:rPr>
                <w:rFonts w:eastAsia="ArialMT" w:cs="ArialMT"/>
              </w:rPr>
              <w:t>event</w:t>
            </w:r>
            <w:r w:rsidR="004D15FD">
              <w:rPr>
                <w:rFonts w:eastAsia="ArialMT" w:cs="ArialMT"/>
              </w:rPr>
              <w:t xml:space="preserve"> </w:t>
            </w:r>
            <w:r w:rsidR="00C63836">
              <w:rPr>
                <w:rFonts w:eastAsia="ArialMT" w:cs="ArialMT"/>
              </w:rPr>
              <w:t>management</w:t>
            </w:r>
            <w:r w:rsidR="005B6F15">
              <w:rPr>
                <w:rFonts w:eastAsia="ArialMT" w:cs="ArialMT"/>
              </w:rPr>
              <w:t>.</w:t>
            </w:r>
          </w:p>
          <w:p w14:paraId="5A7AAE38" w14:textId="77777777" w:rsidR="004D15FD" w:rsidRDefault="004D15FD" w:rsidP="004D15FD">
            <w:pPr>
              <w:autoSpaceDE w:val="0"/>
              <w:rPr>
                <w:rFonts w:eastAsia="ArialMT" w:cs="ArialMT"/>
              </w:rPr>
            </w:pPr>
          </w:p>
          <w:p w14:paraId="2F7A7156" w14:textId="77777777" w:rsidR="004D15FD" w:rsidRDefault="004D15FD" w:rsidP="004D15FD">
            <w:pPr>
              <w:autoSpaceDE w:val="0"/>
              <w:rPr>
                <w:rFonts w:eastAsia="ArialMT" w:cs="ArialMT"/>
              </w:rPr>
            </w:pPr>
            <w:r>
              <w:rPr>
                <w:rFonts w:eastAsia="ArialMT" w:cs="ArialMT"/>
              </w:rPr>
              <w:t>2.</w:t>
            </w:r>
            <w:r>
              <w:rPr>
                <w:rFonts w:eastAsia="ArialMT" w:cs="ArialMT"/>
              </w:rPr>
              <w:tab/>
            </w:r>
            <w:r w:rsidRPr="00EA2CD5">
              <w:rPr>
                <w:rFonts w:eastAsia="ArialMT" w:cs="ArialMT"/>
                <w:b/>
                <w:shd w:val="clear" w:color="auto" w:fill="FF0000"/>
              </w:rPr>
              <w:t>ASSIST EMERGENCY SERVICES</w:t>
            </w:r>
          </w:p>
          <w:p w14:paraId="69072292" w14:textId="77777777" w:rsidR="00350D24" w:rsidRDefault="00350D24" w:rsidP="004D15FD">
            <w:pPr>
              <w:numPr>
                <w:ilvl w:val="0"/>
                <w:numId w:val="14"/>
              </w:numPr>
              <w:tabs>
                <w:tab w:val="left" w:pos="715"/>
              </w:tabs>
              <w:autoSpaceDE w:val="0"/>
              <w:rPr>
                <w:rFonts w:eastAsia="ArialMT" w:cs="ArialMT"/>
              </w:rPr>
            </w:pPr>
            <w:r>
              <w:rPr>
                <w:rFonts w:eastAsia="ArialMT" w:cs="ArialMT"/>
              </w:rPr>
              <w:t>Establish on scene command until Emergency Services arrive.</w:t>
            </w:r>
          </w:p>
          <w:p w14:paraId="075AC5AA" w14:textId="160DAA0E" w:rsidR="004D15FD" w:rsidRDefault="00291559" w:rsidP="004D15FD">
            <w:pPr>
              <w:numPr>
                <w:ilvl w:val="0"/>
                <w:numId w:val="14"/>
              </w:numPr>
              <w:tabs>
                <w:tab w:val="left" w:pos="715"/>
              </w:tabs>
              <w:autoSpaceDE w:val="0"/>
              <w:rPr>
                <w:rFonts w:eastAsia="ArialMT" w:cs="ArialMT"/>
              </w:rPr>
            </w:pPr>
            <w:r>
              <w:rPr>
                <w:rFonts w:eastAsia="ArialMT" w:cs="ArialMT"/>
              </w:rPr>
              <w:t>Ensure</w:t>
            </w:r>
            <w:r w:rsidR="004D15FD">
              <w:rPr>
                <w:rFonts w:eastAsia="ArialMT" w:cs="ArialMT"/>
              </w:rPr>
              <w:t xml:space="preserve"> </w:t>
            </w:r>
            <w:r w:rsidR="00381071">
              <w:rPr>
                <w:rFonts w:eastAsia="ArialMT" w:cs="ArialMT"/>
              </w:rPr>
              <w:t>Emergency Services</w:t>
            </w:r>
            <w:r w:rsidR="004D15FD">
              <w:rPr>
                <w:rFonts w:eastAsia="ArialMT" w:cs="ArialMT"/>
              </w:rPr>
              <w:t xml:space="preserve"> </w:t>
            </w:r>
            <w:r>
              <w:rPr>
                <w:rFonts w:eastAsia="ArialMT" w:cs="ArialMT"/>
              </w:rPr>
              <w:t xml:space="preserve">rapid </w:t>
            </w:r>
            <w:r w:rsidR="004D15FD">
              <w:rPr>
                <w:rFonts w:eastAsia="ArialMT" w:cs="ArialMT"/>
              </w:rPr>
              <w:t>access to the accident</w:t>
            </w:r>
            <w:r>
              <w:rPr>
                <w:rFonts w:eastAsia="ArialMT" w:cs="ArialMT"/>
              </w:rPr>
              <w:t xml:space="preserve"> </w:t>
            </w:r>
            <w:r w:rsidR="004D15FD">
              <w:rPr>
                <w:rFonts w:eastAsia="ArialMT" w:cs="ArialMT"/>
              </w:rPr>
              <w:t>site and any deceased or injured people</w:t>
            </w:r>
            <w:r w:rsidR="00381071">
              <w:rPr>
                <w:rFonts w:eastAsia="ArialMT" w:cs="ArialMT"/>
              </w:rPr>
              <w:t>.</w:t>
            </w:r>
          </w:p>
          <w:p w14:paraId="063D2DD2" w14:textId="77777777" w:rsidR="00291559" w:rsidRDefault="00291559" w:rsidP="00027122">
            <w:pPr>
              <w:numPr>
                <w:ilvl w:val="0"/>
                <w:numId w:val="14"/>
              </w:numPr>
              <w:tabs>
                <w:tab w:val="left" w:pos="715"/>
              </w:tabs>
              <w:autoSpaceDE w:val="0"/>
              <w:rPr>
                <w:rFonts w:eastAsia="ArialMT" w:cs="ArialMT"/>
              </w:rPr>
            </w:pPr>
            <w:r>
              <w:rPr>
                <w:rFonts w:eastAsia="ArialMT" w:cs="ArialMT"/>
              </w:rPr>
              <w:t>Ensure safe crossing of any</w:t>
            </w:r>
            <w:r w:rsidR="004D15FD">
              <w:rPr>
                <w:rFonts w:eastAsia="ArialMT" w:cs="ArialMT"/>
              </w:rPr>
              <w:t xml:space="preserve"> active runways. </w:t>
            </w:r>
          </w:p>
          <w:p w14:paraId="4594AAEC" w14:textId="17692DB3" w:rsidR="00027122" w:rsidRDefault="00291559" w:rsidP="00027122">
            <w:pPr>
              <w:numPr>
                <w:ilvl w:val="0"/>
                <w:numId w:val="14"/>
              </w:numPr>
              <w:tabs>
                <w:tab w:val="left" w:pos="715"/>
              </w:tabs>
              <w:autoSpaceDE w:val="0"/>
              <w:rPr>
                <w:rFonts w:eastAsia="ArialMT" w:cs="ArialMT"/>
              </w:rPr>
            </w:pPr>
            <w:r>
              <w:rPr>
                <w:rFonts w:eastAsia="ArialMT" w:cs="ArialMT"/>
              </w:rPr>
              <w:t>Handover scene to Emergency Services Command, provide relevant information and safety advice.</w:t>
            </w:r>
            <w:r w:rsidR="004D15FD">
              <w:rPr>
                <w:rFonts w:eastAsia="ArialMT" w:cs="ArialMT"/>
              </w:rPr>
              <w:t xml:space="preserve"> </w:t>
            </w:r>
          </w:p>
          <w:p w14:paraId="783553AC" w14:textId="77777777" w:rsidR="00291559" w:rsidRDefault="004D15FD" w:rsidP="00027122">
            <w:pPr>
              <w:numPr>
                <w:ilvl w:val="0"/>
                <w:numId w:val="14"/>
              </w:numPr>
              <w:tabs>
                <w:tab w:val="left" w:pos="715"/>
              </w:tabs>
              <w:autoSpaceDE w:val="0"/>
              <w:rPr>
                <w:rFonts w:eastAsia="ArialMT" w:cs="ArialMT"/>
              </w:rPr>
            </w:pPr>
            <w:r w:rsidRPr="00027122">
              <w:rPr>
                <w:rFonts w:eastAsia="ArialMT" w:cs="ArialMT"/>
              </w:rPr>
              <w:t xml:space="preserve">Assist in preserving the accident scene. </w:t>
            </w:r>
          </w:p>
          <w:p w14:paraId="635C71FF" w14:textId="76C96523" w:rsidR="00291559" w:rsidRDefault="00027122" w:rsidP="00027122">
            <w:pPr>
              <w:numPr>
                <w:ilvl w:val="0"/>
                <w:numId w:val="14"/>
              </w:numPr>
              <w:tabs>
                <w:tab w:val="left" w:pos="715"/>
              </w:tabs>
              <w:autoSpaceDE w:val="0"/>
              <w:rPr>
                <w:rFonts w:eastAsia="ArialMT" w:cs="ArialMT"/>
              </w:rPr>
            </w:pPr>
            <w:r w:rsidRPr="00027122">
              <w:rPr>
                <w:rFonts w:eastAsia="ArialMT" w:cs="ArialMT"/>
              </w:rPr>
              <w:t xml:space="preserve">Note: If there is a fatality, the aerodrome will be </w:t>
            </w:r>
            <w:r w:rsidR="005B690C" w:rsidRPr="00027122">
              <w:rPr>
                <w:rFonts w:eastAsia="ArialMT" w:cs="ArialMT"/>
              </w:rPr>
              <w:t>closed,</w:t>
            </w:r>
            <w:r w:rsidRPr="00027122">
              <w:rPr>
                <w:rFonts w:eastAsia="ArialMT" w:cs="ArialMT"/>
              </w:rPr>
              <w:t xml:space="preserve"> and the crash site technically becomes a crime scene.  </w:t>
            </w:r>
          </w:p>
          <w:p w14:paraId="318C1A0C" w14:textId="2CA08AA3" w:rsidR="004D15FD" w:rsidRPr="00291559" w:rsidRDefault="00027122" w:rsidP="00291559">
            <w:pPr>
              <w:numPr>
                <w:ilvl w:val="0"/>
                <w:numId w:val="14"/>
              </w:numPr>
              <w:tabs>
                <w:tab w:val="left" w:pos="715"/>
              </w:tabs>
              <w:autoSpaceDE w:val="0"/>
              <w:rPr>
                <w:rFonts w:eastAsia="ArialMT" w:cs="ArialMT"/>
              </w:rPr>
            </w:pPr>
            <w:r w:rsidRPr="00027122">
              <w:rPr>
                <w:rFonts w:eastAsia="ArialMT" w:cs="ArialMT"/>
              </w:rPr>
              <w:t>Police will require strict access controls</w:t>
            </w:r>
            <w:r>
              <w:rPr>
                <w:rFonts w:eastAsia="ArialMT" w:cs="ArialMT"/>
              </w:rPr>
              <w:t>.</w:t>
            </w:r>
            <w:r w:rsidR="00291559">
              <w:rPr>
                <w:rFonts w:eastAsia="ArialMT" w:cs="ArialMT"/>
              </w:rPr>
              <w:t xml:space="preserve">  </w:t>
            </w:r>
            <w:r w:rsidR="004D15FD" w:rsidRPr="00291559">
              <w:rPr>
                <w:rFonts w:eastAsia="ArialMT" w:cs="ArialMT"/>
              </w:rPr>
              <w:t>Observe Police instructions</w:t>
            </w:r>
            <w:r w:rsidR="00381071" w:rsidRPr="00291559">
              <w:rPr>
                <w:rFonts w:eastAsia="ArialMT" w:cs="ArialMT"/>
              </w:rPr>
              <w:t>.</w:t>
            </w:r>
          </w:p>
          <w:p w14:paraId="66D01A12" w14:textId="77777777" w:rsidR="004D15FD" w:rsidRDefault="004D15FD" w:rsidP="004D15FD">
            <w:pPr>
              <w:autoSpaceDE w:val="0"/>
              <w:rPr>
                <w:rFonts w:eastAsia="ArialMT" w:cs="ArialMT"/>
              </w:rPr>
            </w:pPr>
          </w:p>
          <w:p w14:paraId="58850AF7" w14:textId="77777777" w:rsidR="004D15FD" w:rsidRDefault="004D15FD" w:rsidP="004D15FD">
            <w:pPr>
              <w:autoSpaceDE w:val="0"/>
              <w:rPr>
                <w:rFonts w:eastAsia="ArialMT" w:cs="ArialMT"/>
                <w:b/>
              </w:rPr>
            </w:pPr>
            <w:r>
              <w:rPr>
                <w:rFonts w:eastAsia="ArialMT" w:cs="ArialMT"/>
              </w:rPr>
              <w:t>3.</w:t>
            </w:r>
            <w:r>
              <w:rPr>
                <w:rFonts w:eastAsia="ArialMT" w:cs="ArialMT"/>
              </w:rPr>
              <w:tab/>
            </w:r>
            <w:r w:rsidRPr="00EA2CD5">
              <w:rPr>
                <w:rFonts w:eastAsia="ArialMT" w:cs="ArialMT"/>
                <w:b/>
                <w:highlight w:val="red"/>
              </w:rPr>
              <w:t>ENSURE SAFE TERMINATION OF FLYING OPERATIONS</w:t>
            </w:r>
          </w:p>
          <w:p w14:paraId="03028B30" w14:textId="5CE62F87" w:rsidR="004D15FD" w:rsidRDefault="004D15FD" w:rsidP="004D15FD">
            <w:pPr>
              <w:numPr>
                <w:ilvl w:val="0"/>
                <w:numId w:val="15"/>
              </w:numPr>
              <w:tabs>
                <w:tab w:val="left" w:pos="735"/>
              </w:tabs>
              <w:autoSpaceDE w:val="0"/>
              <w:rPr>
                <w:rFonts w:eastAsia="ArialMT" w:cs="ArialMT"/>
              </w:rPr>
            </w:pPr>
            <w:r>
              <w:rPr>
                <w:rFonts w:eastAsia="ArialMT" w:cs="ArialMT"/>
              </w:rPr>
              <w:t>Recall airborne aircraft and gliders</w:t>
            </w:r>
            <w:r w:rsidR="00381071">
              <w:rPr>
                <w:rFonts w:eastAsia="ArialMT" w:cs="ArialMT"/>
              </w:rPr>
              <w:t>.</w:t>
            </w:r>
          </w:p>
          <w:p w14:paraId="05BA2C15" w14:textId="38697615" w:rsidR="00217BD6" w:rsidRDefault="00217BD6" w:rsidP="004D15FD">
            <w:pPr>
              <w:numPr>
                <w:ilvl w:val="0"/>
                <w:numId w:val="15"/>
              </w:numPr>
              <w:tabs>
                <w:tab w:val="left" w:pos="735"/>
              </w:tabs>
              <w:autoSpaceDE w:val="0"/>
              <w:rPr>
                <w:rFonts w:eastAsia="ArialMT" w:cs="ArialMT"/>
              </w:rPr>
            </w:pPr>
            <w:r>
              <w:rPr>
                <w:rFonts w:eastAsia="ArialMT" w:cs="ArialMT"/>
              </w:rPr>
              <w:t>Maintain radio log and safe return log.</w:t>
            </w:r>
          </w:p>
          <w:p w14:paraId="13A261AB" w14:textId="0AE528BC" w:rsidR="004D15FD" w:rsidRDefault="004D15FD" w:rsidP="004D15FD">
            <w:pPr>
              <w:numPr>
                <w:ilvl w:val="0"/>
                <w:numId w:val="15"/>
              </w:numPr>
              <w:tabs>
                <w:tab w:val="left" w:pos="735"/>
              </w:tabs>
              <w:autoSpaceDE w:val="0"/>
              <w:rPr>
                <w:rFonts w:eastAsia="ArialMT" w:cs="ArialMT"/>
              </w:rPr>
            </w:pPr>
            <w:r>
              <w:rPr>
                <w:rFonts w:eastAsia="ArialMT" w:cs="ArialMT"/>
              </w:rPr>
              <w:t xml:space="preserve">Provide </w:t>
            </w:r>
            <w:r w:rsidR="00381071">
              <w:rPr>
                <w:rFonts w:eastAsia="ArialMT" w:cs="ArialMT"/>
              </w:rPr>
              <w:t xml:space="preserve">radio </w:t>
            </w:r>
            <w:r>
              <w:rPr>
                <w:rFonts w:eastAsia="ArialMT" w:cs="ArialMT"/>
              </w:rPr>
              <w:t>advice on landing requirements, blocked runway areas</w:t>
            </w:r>
            <w:r w:rsidR="00381071">
              <w:rPr>
                <w:rFonts w:eastAsia="ArialMT" w:cs="ArialMT"/>
              </w:rPr>
              <w:t>.</w:t>
            </w:r>
          </w:p>
          <w:p w14:paraId="57899D90" w14:textId="14586095" w:rsidR="004D15FD" w:rsidRDefault="004D15FD" w:rsidP="004D15FD">
            <w:pPr>
              <w:numPr>
                <w:ilvl w:val="0"/>
                <w:numId w:val="15"/>
              </w:numPr>
              <w:tabs>
                <w:tab w:val="left" w:pos="735"/>
              </w:tabs>
              <w:autoSpaceDE w:val="0"/>
              <w:rPr>
                <w:rFonts w:eastAsia="ArialMT" w:cs="ArialMT"/>
              </w:rPr>
            </w:pPr>
            <w:r>
              <w:rPr>
                <w:rFonts w:eastAsia="ArialMT" w:cs="ArialMT"/>
              </w:rPr>
              <w:t>Manage radio communications and safe ground operations</w:t>
            </w:r>
            <w:r w:rsidR="00381071">
              <w:rPr>
                <w:rFonts w:eastAsia="ArialMT" w:cs="ArialMT"/>
              </w:rPr>
              <w:t>.</w:t>
            </w:r>
          </w:p>
          <w:p w14:paraId="556E6FE2" w14:textId="390AFB9A" w:rsidR="004D15FD" w:rsidRDefault="004D15FD" w:rsidP="004D15FD">
            <w:pPr>
              <w:numPr>
                <w:ilvl w:val="0"/>
                <w:numId w:val="15"/>
              </w:numPr>
              <w:tabs>
                <w:tab w:val="left" w:pos="735"/>
              </w:tabs>
              <w:autoSpaceDE w:val="0"/>
              <w:rPr>
                <w:rFonts w:eastAsia="ArialMT" w:cs="ArialMT"/>
              </w:rPr>
            </w:pPr>
            <w:r>
              <w:rPr>
                <w:rFonts w:eastAsia="ArialMT" w:cs="ArialMT"/>
              </w:rPr>
              <w:t>Terminate ground operations without interference to emergency response</w:t>
            </w:r>
            <w:r w:rsidR="00381071">
              <w:rPr>
                <w:rFonts w:eastAsia="ArialMT" w:cs="ArialMT"/>
              </w:rPr>
              <w:t>.</w:t>
            </w:r>
          </w:p>
          <w:p w14:paraId="75631909" w14:textId="6C85ECE6" w:rsidR="00291559" w:rsidRDefault="00291559" w:rsidP="004D15FD">
            <w:pPr>
              <w:numPr>
                <w:ilvl w:val="0"/>
                <w:numId w:val="15"/>
              </w:numPr>
              <w:tabs>
                <w:tab w:val="left" w:pos="735"/>
              </w:tabs>
              <w:autoSpaceDE w:val="0"/>
              <w:rPr>
                <w:rFonts w:eastAsia="ArialMT" w:cs="ArialMT"/>
              </w:rPr>
            </w:pPr>
            <w:r>
              <w:rPr>
                <w:rFonts w:eastAsia="ArialMT" w:cs="ArialMT"/>
              </w:rPr>
              <w:t>Coordinate actions with Aerodrome Operator, if required.</w:t>
            </w:r>
          </w:p>
          <w:p w14:paraId="08C71163" w14:textId="77777777" w:rsidR="004D15FD" w:rsidRDefault="004D15FD" w:rsidP="004D15FD">
            <w:pPr>
              <w:autoSpaceDE w:val="0"/>
              <w:rPr>
                <w:rFonts w:eastAsia="ArialMT" w:cs="ArialMT"/>
              </w:rPr>
            </w:pPr>
          </w:p>
          <w:p w14:paraId="57F2C619" w14:textId="77777777" w:rsidR="004D15FD" w:rsidRDefault="004D15FD" w:rsidP="004D15FD">
            <w:pPr>
              <w:autoSpaceDE w:val="0"/>
              <w:rPr>
                <w:rFonts w:eastAsia="ArialMT" w:cs="ArialMT"/>
                <w:b/>
                <w:bCs/>
              </w:rPr>
            </w:pPr>
            <w:r>
              <w:rPr>
                <w:rFonts w:eastAsia="ArialMT" w:cs="ArialMT"/>
                <w:b/>
                <w:bCs/>
              </w:rPr>
              <w:t xml:space="preserve">NOTES - </w:t>
            </w:r>
          </w:p>
          <w:p w14:paraId="17A6A3B2" w14:textId="351C9C54" w:rsidR="004D15FD" w:rsidRPr="00756FF9" w:rsidRDefault="00291559" w:rsidP="004D15FD">
            <w:pPr>
              <w:pStyle w:val="ColourfulListAccent11"/>
              <w:ind w:left="709" w:hanging="567"/>
            </w:pPr>
            <w:r>
              <w:t>I</w:t>
            </w:r>
            <w:r w:rsidR="004D15FD" w:rsidRPr="00756FF9">
              <w:t>mmediate priorit</w:t>
            </w:r>
            <w:r>
              <w:t>y</w:t>
            </w:r>
            <w:r w:rsidR="004D15FD" w:rsidRPr="00756FF9">
              <w:t xml:space="preserve"> responses take precedence over</w:t>
            </w:r>
            <w:r w:rsidR="004D15FD">
              <w:t xml:space="preserve"> </w:t>
            </w:r>
            <w:r w:rsidR="004D15FD" w:rsidRPr="00756FF9">
              <w:t>lower prio</w:t>
            </w:r>
            <w:r w:rsidR="004D15FD">
              <w:t>rity responses described below.</w:t>
            </w:r>
          </w:p>
          <w:p w14:paraId="6EE2ABBE" w14:textId="608DDF00" w:rsidR="004D15FD" w:rsidRDefault="004D15FD" w:rsidP="004D15FD">
            <w:pPr>
              <w:pStyle w:val="ColourfulListAccent11"/>
              <w:ind w:left="709" w:hanging="567"/>
            </w:pPr>
            <w:r w:rsidRPr="00756FF9">
              <w:t>When an accident or serious incident occurs, people will be stressed and react</w:t>
            </w:r>
            <w:r>
              <w:t xml:space="preserve"> </w:t>
            </w:r>
            <w:r w:rsidRPr="00756FF9">
              <w:t>instinctively, sometimes focusing on lowe</w:t>
            </w:r>
            <w:r>
              <w:t xml:space="preserve">r priority issues.   </w:t>
            </w:r>
          </w:p>
          <w:p w14:paraId="08E38E30" w14:textId="7D2E51B8" w:rsidR="004D15FD" w:rsidRDefault="004D15FD" w:rsidP="00381071">
            <w:pPr>
              <w:pStyle w:val="ColourfulListAccent11"/>
              <w:ind w:left="709" w:hanging="567"/>
            </w:pPr>
            <w:r w:rsidRPr="00756FF9">
              <w:t>Restoring a sense of calm and di</w:t>
            </w:r>
            <w:r>
              <w:t xml:space="preserve">scipline is very important.  </w:t>
            </w:r>
            <w:r w:rsidR="00EA2CD5">
              <w:br/>
            </w:r>
            <w:r w:rsidR="00381071" w:rsidRPr="00756FF9">
              <w:t xml:space="preserve">People will respond positively </w:t>
            </w:r>
            <w:r w:rsidR="00381071">
              <w:t xml:space="preserve">to calm and assured leadership. </w:t>
            </w:r>
            <w:r w:rsidR="00EA2CD5">
              <w:br/>
            </w:r>
            <w:r w:rsidR="00381071">
              <w:t xml:space="preserve">Deliberate actions </w:t>
            </w:r>
            <w:r w:rsidR="00CF0764">
              <w:t xml:space="preserve">will </w:t>
            </w:r>
            <w:r w:rsidR="00EA2CD5">
              <w:t xml:space="preserve">usually </w:t>
            </w:r>
            <w:r w:rsidR="00CF0764">
              <w:t>achieve better and faster responses.</w:t>
            </w:r>
          </w:p>
          <w:p w14:paraId="0C547201" w14:textId="77777777" w:rsidR="00381071" w:rsidRDefault="004D15FD" w:rsidP="004D15FD">
            <w:pPr>
              <w:pStyle w:val="ColourfulListAccent11"/>
              <w:ind w:left="709" w:hanging="567"/>
            </w:pPr>
            <w:r w:rsidRPr="00756FF9">
              <w:t>Clear delegation of tasks to ind</w:t>
            </w:r>
            <w:r>
              <w:t xml:space="preserve">ividuals is very important. </w:t>
            </w:r>
          </w:p>
          <w:p w14:paraId="1CD28C26" w14:textId="4EE39E60" w:rsidR="004D15FD" w:rsidRDefault="00381071" w:rsidP="004D15FD">
            <w:pPr>
              <w:pStyle w:val="ColourfulListAccent11"/>
              <w:ind w:left="709" w:hanging="567"/>
            </w:pPr>
            <w:r>
              <w:t>Record keeping and photography is important.</w:t>
            </w:r>
            <w:r w:rsidR="004D15FD">
              <w:t xml:space="preserve"> </w:t>
            </w:r>
          </w:p>
          <w:p w14:paraId="61E1963C" w14:textId="77777777" w:rsidR="00381071" w:rsidRDefault="00CF0764" w:rsidP="004D15FD">
            <w:pPr>
              <w:pStyle w:val="ColourfulListAccent11"/>
              <w:ind w:left="709" w:hanging="567"/>
              <w:rPr>
                <w:bCs/>
              </w:rPr>
            </w:pPr>
            <w:r w:rsidRPr="00CF0764">
              <w:rPr>
                <w:bCs/>
              </w:rPr>
              <w:t>Seek advice.</w:t>
            </w:r>
            <w:r>
              <w:rPr>
                <w:bCs/>
              </w:rPr>
              <w:t xml:space="preserve"> It is ok to tap into others expertise and experience.</w:t>
            </w:r>
          </w:p>
          <w:p w14:paraId="0E604C9C" w14:textId="4890193D" w:rsidR="00CF0764" w:rsidRPr="00CF0764" w:rsidRDefault="00CF0764" w:rsidP="00CF0764">
            <w:pPr>
              <w:pStyle w:val="ColourfulListAccent11"/>
              <w:numPr>
                <w:ilvl w:val="0"/>
                <w:numId w:val="0"/>
              </w:numPr>
              <w:ind w:left="709"/>
              <w:rPr>
                <w:bCs/>
              </w:rPr>
            </w:pPr>
            <w:r>
              <w:rPr>
                <w:bCs/>
              </w:rPr>
              <w:br/>
            </w:r>
          </w:p>
        </w:tc>
        <w:tc>
          <w:tcPr>
            <w:tcW w:w="850" w:type="dxa"/>
            <w:shd w:val="clear" w:color="auto" w:fill="FF0000"/>
          </w:tcPr>
          <w:p w14:paraId="1F67B41F" w14:textId="77777777" w:rsidR="004D15FD" w:rsidRPr="00756FF9" w:rsidRDefault="004D15FD">
            <w:pPr>
              <w:rPr>
                <w:b/>
                <w:bCs/>
              </w:rPr>
            </w:pPr>
          </w:p>
        </w:tc>
      </w:tr>
    </w:tbl>
    <w:p w14:paraId="522D4ED3" w14:textId="77777777" w:rsidR="00CC6BE3" w:rsidRDefault="00CC6BE3">
      <w:pPr>
        <w:rPr>
          <w:b/>
          <w:bCs/>
        </w:rPr>
      </w:pPr>
    </w:p>
    <w:p w14:paraId="767ED19E" w14:textId="77777777" w:rsidR="00243D43" w:rsidRDefault="00243D43">
      <w:pPr>
        <w:widowControl/>
        <w:suppressAutoHyphens w:val="0"/>
        <w:rPr>
          <w:b/>
          <w:bCs/>
          <w:sz w:val="40"/>
          <w:szCs w:val="40"/>
          <w:lang w:val="en-AU"/>
        </w:rPr>
      </w:pPr>
      <w:r>
        <w:rPr>
          <w:b/>
          <w:bCs/>
          <w:sz w:val="40"/>
          <w:szCs w:val="40"/>
          <w:lang w:val="en-AU"/>
        </w:rPr>
        <w:br w:type="page"/>
      </w:r>
    </w:p>
    <w:p w14:paraId="46757139" w14:textId="0F84D8D3" w:rsidR="00CC6BE3" w:rsidRPr="00CC6BE3" w:rsidRDefault="00CC6BE3" w:rsidP="00CC6BE3">
      <w:pPr>
        <w:jc w:val="center"/>
        <w:rPr>
          <w:b/>
          <w:bCs/>
          <w:sz w:val="32"/>
          <w:szCs w:val="32"/>
          <w:lang w:val="en-AU"/>
        </w:rPr>
      </w:pPr>
      <w:r w:rsidRPr="00CC6BE3">
        <w:rPr>
          <w:b/>
          <w:bCs/>
          <w:sz w:val="32"/>
          <w:szCs w:val="32"/>
          <w:lang w:val="en-AU"/>
        </w:rPr>
        <w:lastRenderedPageBreak/>
        <w:t>EMERGENCY REPONSE FLOWCHART</w:t>
      </w:r>
    </w:p>
    <w:p w14:paraId="411108FC" w14:textId="6C424C49" w:rsidR="00CC6BE3" w:rsidRDefault="00CC6BE3" w:rsidP="00CC6BE3">
      <w:pPr>
        <w:jc w:val="center"/>
        <w:rPr>
          <w:b/>
          <w:bCs/>
          <w:sz w:val="20"/>
          <w:szCs w:val="20"/>
          <w:lang w:val="en-AU"/>
        </w:rPr>
      </w:pPr>
      <w:r w:rsidRPr="00CD374C">
        <w:rPr>
          <w:b/>
          <w:bCs/>
          <w:sz w:val="20"/>
          <w:szCs w:val="20"/>
          <w:highlight w:val="yellow"/>
          <w:lang w:val="en-AU"/>
        </w:rPr>
        <w:t>SCENARIO 1 – ACCIDENT ON OR NEAR AERODROME</w:t>
      </w:r>
    </w:p>
    <w:p w14:paraId="4592865C" w14:textId="22857658" w:rsidR="00CC6BE3" w:rsidRDefault="00CC6BE3" w:rsidP="00CC6BE3">
      <w:pPr>
        <w:jc w:val="center"/>
        <w:rPr>
          <w:b/>
          <w:bCs/>
          <w:sz w:val="20"/>
          <w:szCs w:val="20"/>
          <w:lang w:val="en-AU"/>
        </w:rPr>
      </w:pPr>
      <w:r>
        <w:rPr>
          <w:b/>
          <w:bCs/>
          <w:sz w:val="20"/>
          <w:szCs w:val="20"/>
          <w:lang w:val="en-AU"/>
        </w:rPr>
        <w:t>(Emergency Response for Visual Thinkers)</w:t>
      </w:r>
    </w:p>
    <w:p w14:paraId="7519D140" w14:textId="0649F68C" w:rsidR="00CC6BE3" w:rsidRDefault="007945DF" w:rsidP="00CC6BE3">
      <w:pPr>
        <w:jc w:val="center"/>
        <w:rPr>
          <w:b/>
          <w:bCs/>
          <w:sz w:val="20"/>
          <w:szCs w:val="20"/>
          <w:lang w:val="en-AU"/>
        </w:rPr>
      </w:pPr>
      <w:r>
        <w:rPr>
          <w:b/>
          <w:bCs/>
          <w:noProof/>
          <w:sz w:val="20"/>
          <w:szCs w:val="20"/>
          <w:lang w:val="en-AU"/>
        </w:rPr>
        <w:drawing>
          <wp:inline distT="0" distB="0" distL="0" distR="0" wp14:anchorId="5E840A89" wp14:editId="36C02DEE">
            <wp:extent cx="4797090" cy="7200000"/>
            <wp:effectExtent l="0" t="0" r="381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3">
                      <a:extLst>
                        <a:ext uri="{28A0092B-C50C-407E-A947-70E740481C1C}">
                          <a14:useLocalDpi xmlns:a14="http://schemas.microsoft.com/office/drawing/2010/main" val="0"/>
                        </a:ext>
                      </a:extLst>
                    </a:blip>
                    <a:stretch>
                      <a:fillRect/>
                    </a:stretch>
                  </pic:blipFill>
                  <pic:spPr>
                    <a:xfrm>
                      <a:off x="0" y="0"/>
                      <a:ext cx="4797090" cy="7200000"/>
                    </a:xfrm>
                    <a:prstGeom prst="rect">
                      <a:avLst/>
                    </a:prstGeom>
                  </pic:spPr>
                </pic:pic>
              </a:graphicData>
            </a:graphic>
          </wp:inline>
        </w:drawing>
      </w:r>
    </w:p>
    <w:p w14:paraId="068FECDB" w14:textId="05AED057" w:rsidR="00B568A4" w:rsidRDefault="00B568A4">
      <w:pPr>
        <w:rPr>
          <w:b/>
          <w:bCs/>
        </w:rPr>
        <w:sectPr w:rsidR="00B568A4" w:rsidSect="00087485">
          <w:pgSz w:w="11901" w:h="16817"/>
          <w:pgMar w:top="1134" w:right="1134" w:bottom="1440" w:left="1440" w:header="720" w:footer="964" w:gutter="0"/>
          <w:cols w:space="720"/>
          <w:titlePg/>
          <w:docGrid w:linePitch="360"/>
        </w:sectPr>
      </w:pPr>
    </w:p>
    <w:p w14:paraId="23DA1252" w14:textId="661DDB1F" w:rsidR="00217BD6" w:rsidRPr="00217BD6" w:rsidRDefault="00217BD6" w:rsidP="00217BD6">
      <w:pPr>
        <w:pStyle w:val="Heading1"/>
        <w:pBdr>
          <w:right w:val="single" w:sz="4" w:space="0" w:color="000000"/>
        </w:pBdr>
        <w:shd w:val="clear" w:color="auto" w:fill="FDE9D9" w:themeFill="accent6" w:themeFillTint="33"/>
        <w:jc w:val="center"/>
        <w:rPr>
          <w:color w:val="000000" w:themeColor="text1"/>
          <w:sz w:val="28"/>
          <w:szCs w:val="21"/>
        </w:rPr>
      </w:pPr>
      <w:r w:rsidRPr="00217BD6">
        <w:rPr>
          <w:color w:val="000000" w:themeColor="text1"/>
          <w:sz w:val="28"/>
          <w:szCs w:val="21"/>
        </w:rPr>
        <w:lastRenderedPageBreak/>
        <w:t>SCENARIO 2 – ACCIDENT ON TASK REMOTE FROM AERODROME</w:t>
      </w:r>
    </w:p>
    <w:p w14:paraId="7FFDA3E2" w14:textId="77777777" w:rsidR="00217BD6" w:rsidRPr="00A424D4" w:rsidRDefault="00217BD6" w:rsidP="00217BD6">
      <w:pPr>
        <w:pStyle w:val="Heading1"/>
        <w:pBdr>
          <w:right w:val="single" w:sz="4" w:space="0" w:color="000000"/>
        </w:pBdr>
        <w:shd w:val="clear" w:color="auto" w:fill="FDE9D9" w:themeFill="accent6" w:themeFillTint="33"/>
        <w:jc w:val="center"/>
        <w:rPr>
          <w:color w:val="FF0000"/>
          <w:sz w:val="36"/>
        </w:rPr>
      </w:pPr>
      <w:r>
        <w:rPr>
          <w:color w:val="FF0000"/>
          <w:sz w:val="36"/>
        </w:rPr>
        <w:t xml:space="preserve">ERP - </w:t>
      </w:r>
      <w:r w:rsidRPr="00A424D4">
        <w:rPr>
          <w:color w:val="FF0000"/>
          <w:sz w:val="36"/>
        </w:rPr>
        <w:t>IMMEDIATE PRIORITIES AND RESPONSES</w:t>
      </w:r>
    </w:p>
    <w:p w14:paraId="40851BF9" w14:textId="77777777" w:rsidR="00217BD6" w:rsidRDefault="00217BD6" w:rsidP="00217BD6">
      <w:pPr>
        <w:rPr>
          <w:b/>
          <w:bC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4"/>
        <w:gridCol w:w="850"/>
      </w:tblGrid>
      <w:tr w:rsidR="00217BD6" w:rsidRPr="00756FF9" w14:paraId="04CD36E6" w14:textId="77777777" w:rsidTr="000D22A5">
        <w:tc>
          <w:tcPr>
            <w:tcW w:w="8364" w:type="dxa"/>
          </w:tcPr>
          <w:p w14:paraId="4D8EF77F" w14:textId="77777777" w:rsidR="00217BD6" w:rsidRDefault="00217BD6" w:rsidP="000D22A5">
            <w:pPr>
              <w:autoSpaceDE w:val="0"/>
              <w:rPr>
                <w:rFonts w:eastAsia="ArialMT" w:cs="ArialMT"/>
                <w:sz w:val="20"/>
              </w:rPr>
            </w:pPr>
          </w:p>
          <w:p w14:paraId="00B9AD64" w14:textId="77777777" w:rsidR="00217BD6" w:rsidRDefault="00217BD6" w:rsidP="000D22A5">
            <w:pPr>
              <w:autoSpaceDE w:val="0"/>
              <w:rPr>
                <w:rFonts w:eastAsia="ArialMT" w:cs="ArialMT"/>
              </w:rPr>
            </w:pPr>
            <w:r>
              <w:rPr>
                <w:rFonts w:eastAsia="ArialMT" w:cs="ArialMT"/>
              </w:rPr>
              <w:t>1.</w:t>
            </w:r>
            <w:r>
              <w:rPr>
                <w:rFonts w:eastAsia="ArialMT" w:cs="ArialMT"/>
              </w:rPr>
              <w:tab/>
            </w:r>
            <w:r w:rsidRPr="00EA2CD5">
              <w:rPr>
                <w:rFonts w:eastAsia="ArialMT" w:cs="ArialMT"/>
                <w:b/>
                <w:highlight w:val="red"/>
              </w:rPr>
              <w:t>SAFETY OF LIFE</w:t>
            </w:r>
            <w:r>
              <w:rPr>
                <w:rFonts w:eastAsia="ArialMT" w:cs="ArialMT"/>
              </w:rPr>
              <w:t xml:space="preserve"> </w:t>
            </w:r>
          </w:p>
          <w:p w14:paraId="4737F538" w14:textId="2AE2ED06" w:rsidR="00217BD6" w:rsidRDefault="00217BD6" w:rsidP="000D22A5">
            <w:pPr>
              <w:numPr>
                <w:ilvl w:val="0"/>
                <w:numId w:val="13"/>
              </w:numPr>
              <w:tabs>
                <w:tab w:val="left" w:pos="715"/>
              </w:tabs>
              <w:autoSpaceDE w:val="0"/>
              <w:rPr>
                <w:rFonts w:eastAsia="ArialMT" w:cs="ArialMT"/>
              </w:rPr>
            </w:pPr>
            <w:r>
              <w:rPr>
                <w:rFonts w:eastAsia="ArialMT" w:cs="ArialMT"/>
              </w:rPr>
              <w:t>Gather information on nature of accident, location, aircraft involved</w:t>
            </w:r>
          </w:p>
          <w:p w14:paraId="5C7387CE" w14:textId="1425B45C" w:rsidR="00027E3A" w:rsidRDefault="00027E3A" w:rsidP="00027E3A">
            <w:pPr>
              <w:numPr>
                <w:ilvl w:val="0"/>
                <w:numId w:val="13"/>
              </w:numPr>
              <w:tabs>
                <w:tab w:val="left" w:pos="715"/>
              </w:tabs>
              <w:autoSpaceDE w:val="0"/>
              <w:rPr>
                <w:rFonts w:eastAsia="ArialMT" w:cs="ArialMT"/>
              </w:rPr>
            </w:pPr>
            <w:r>
              <w:rPr>
                <w:rFonts w:eastAsia="ArialMT" w:cs="ArialMT"/>
              </w:rPr>
              <w:t>Call Emergency Services (000) – Police, Fire, Ambulance</w:t>
            </w:r>
          </w:p>
          <w:p w14:paraId="0584EEFD" w14:textId="3411CAD7" w:rsidR="00027E3A" w:rsidRDefault="00027E3A" w:rsidP="00027E3A">
            <w:pPr>
              <w:numPr>
                <w:ilvl w:val="0"/>
                <w:numId w:val="13"/>
              </w:numPr>
              <w:tabs>
                <w:tab w:val="left" w:pos="715"/>
              </w:tabs>
              <w:autoSpaceDE w:val="0"/>
              <w:rPr>
                <w:rFonts w:eastAsia="ArialMT" w:cs="ArialMT"/>
              </w:rPr>
            </w:pPr>
            <w:r>
              <w:rPr>
                <w:rFonts w:eastAsia="ArialMT" w:cs="ArialMT"/>
              </w:rPr>
              <w:t>Call AUSSAR (</w:t>
            </w:r>
            <w:r w:rsidRPr="007802E3">
              <w:rPr>
                <w:color w:val="000000" w:themeColor="text1"/>
                <w:szCs w:val="22"/>
              </w:rPr>
              <w:t>1800 815 257</w:t>
            </w:r>
            <w:r>
              <w:rPr>
                <w:color w:val="000000" w:themeColor="text1"/>
                <w:szCs w:val="22"/>
              </w:rPr>
              <w:t>)</w:t>
            </w:r>
          </w:p>
          <w:p w14:paraId="48C7446D" w14:textId="577919FD" w:rsidR="00217BD6" w:rsidRDefault="00217BD6" w:rsidP="000D22A5">
            <w:pPr>
              <w:numPr>
                <w:ilvl w:val="0"/>
                <w:numId w:val="13"/>
              </w:numPr>
              <w:tabs>
                <w:tab w:val="left" w:pos="715"/>
              </w:tabs>
              <w:autoSpaceDE w:val="0"/>
              <w:rPr>
                <w:rFonts w:eastAsia="ArialMT" w:cs="ArialMT"/>
              </w:rPr>
            </w:pPr>
            <w:r>
              <w:rPr>
                <w:rFonts w:eastAsia="ArialMT" w:cs="ArialMT"/>
              </w:rPr>
              <w:t xml:space="preserve">Ascertain if other pilots able to provide immediate </w:t>
            </w:r>
            <w:r w:rsidR="00027E3A">
              <w:rPr>
                <w:rFonts w:eastAsia="ArialMT" w:cs="ArialMT"/>
              </w:rPr>
              <w:t xml:space="preserve">accident site support, </w:t>
            </w:r>
            <w:r>
              <w:rPr>
                <w:rFonts w:eastAsia="ArialMT" w:cs="ArialMT"/>
              </w:rPr>
              <w:t>first aid</w:t>
            </w:r>
            <w:r w:rsidR="00027E3A">
              <w:rPr>
                <w:rFonts w:eastAsia="ArialMT" w:cs="ArialMT"/>
              </w:rPr>
              <w:t>, communications</w:t>
            </w:r>
            <w:r>
              <w:rPr>
                <w:rFonts w:eastAsia="ArialMT" w:cs="ArialMT"/>
              </w:rPr>
              <w:t>.</w:t>
            </w:r>
          </w:p>
          <w:p w14:paraId="4A3CD01F" w14:textId="77777777" w:rsidR="00217BD6" w:rsidRDefault="00217BD6" w:rsidP="000D22A5">
            <w:pPr>
              <w:numPr>
                <w:ilvl w:val="0"/>
                <w:numId w:val="13"/>
              </w:numPr>
              <w:tabs>
                <w:tab w:val="left" w:pos="715"/>
              </w:tabs>
              <w:autoSpaceDE w:val="0"/>
              <w:rPr>
                <w:rFonts w:eastAsia="ArialMT" w:cs="ArialMT"/>
              </w:rPr>
            </w:pPr>
            <w:r>
              <w:rPr>
                <w:rFonts w:eastAsia="ArialMT" w:cs="ArialMT"/>
              </w:rPr>
              <w:t>Only if required to prevent further injury, remove to safe location clear of immediate hazards, with extreme care. Removal of hazards may be necessary to avoid further injuries.</w:t>
            </w:r>
          </w:p>
          <w:p w14:paraId="3D2042F8" w14:textId="77777777" w:rsidR="00217BD6" w:rsidRDefault="00217BD6" w:rsidP="000D22A5">
            <w:pPr>
              <w:numPr>
                <w:ilvl w:val="0"/>
                <w:numId w:val="13"/>
              </w:numPr>
              <w:tabs>
                <w:tab w:val="left" w:pos="715"/>
              </w:tabs>
              <w:autoSpaceDE w:val="0"/>
              <w:rPr>
                <w:rFonts w:eastAsia="ArialMT" w:cs="ArialMT"/>
              </w:rPr>
            </w:pPr>
            <w:r>
              <w:rPr>
                <w:rFonts w:eastAsia="ArialMT" w:cs="ArialMT"/>
              </w:rPr>
              <w:t>Inform CD and SO – responsible for safety and event management.</w:t>
            </w:r>
          </w:p>
          <w:p w14:paraId="19B5EEA6" w14:textId="77777777" w:rsidR="00217BD6" w:rsidRDefault="00217BD6" w:rsidP="000D22A5">
            <w:pPr>
              <w:autoSpaceDE w:val="0"/>
              <w:rPr>
                <w:rFonts w:eastAsia="ArialMT" w:cs="ArialMT"/>
              </w:rPr>
            </w:pPr>
          </w:p>
          <w:p w14:paraId="739125E0" w14:textId="77777777" w:rsidR="00217BD6" w:rsidRDefault="00217BD6" w:rsidP="000D22A5">
            <w:pPr>
              <w:autoSpaceDE w:val="0"/>
              <w:rPr>
                <w:rFonts w:eastAsia="ArialMT" w:cs="ArialMT"/>
              </w:rPr>
            </w:pPr>
            <w:r>
              <w:rPr>
                <w:rFonts w:eastAsia="ArialMT" w:cs="ArialMT"/>
              </w:rPr>
              <w:t>2.</w:t>
            </w:r>
            <w:r>
              <w:rPr>
                <w:rFonts w:eastAsia="ArialMT" w:cs="ArialMT"/>
              </w:rPr>
              <w:tab/>
            </w:r>
            <w:r w:rsidRPr="00EA2CD5">
              <w:rPr>
                <w:rFonts w:eastAsia="ArialMT" w:cs="ArialMT"/>
                <w:b/>
                <w:shd w:val="clear" w:color="auto" w:fill="FF0000"/>
              </w:rPr>
              <w:t>ASSIST EMERGENCY SERVICES</w:t>
            </w:r>
          </w:p>
          <w:p w14:paraId="2266FED5" w14:textId="36EFC04E" w:rsidR="00217BD6" w:rsidRDefault="00217BD6" w:rsidP="000D22A5">
            <w:pPr>
              <w:numPr>
                <w:ilvl w:val="0"/>
                <w:numId w:val="14"/>
              </w:numPr>
              <w:tabs>
                <w:tab w:val="left" w:pos="715"/>
              </w:tabs>
              <w:autoSpaceDE w:val="0"/>
              <w:rPr>
                <w:rFonts w:eastAsia="ArialMT" w:cs="ArialMT"/>
              </w:rPr>
            </w:pPr>
            <w:r>
              <w:rPr>
                <w:rFonts w:eastAsia="ArialMT" w:cs="ArialMT"/>
              </w:rPr>
              <w:t xml:space="preserve">Establish on scene command </w:t>
            </w:r>
            <w:r w:rsidR="00027E3A">
              <w:rPr>
                <w:rFonts w:eastAsia="ArialMT" w:cs="ArialMT"/>
              </w:rPr>
              <w:t xml:space="preserve">and communications relay </w:t>
            </w:r>
            <w:r>
              <w:rPr>
                <w:rFonts w:eastAsia="ArialMT" w:cs="ArialMT"/>
              </w:rPr>
              <w:t>until Emergency Services arrive</w:t>
            </w:r>
            <w:r w:rsidR="00027E3A">
              <w:rPr>
                <w:rFonts w:eastAsia="ArialMT" w:cs="ArialMT"/>
              </w:rPr>
              <w:t xml:space="preserve"> on scene</w:t>
            </w:r>
            <w:r>
              <w:rPr>
                <w:rFonts w:eastAsia="ArialMT" w:cs="ArialMT"/>
              </w:rPr>
              <w:t>.</w:t>
            </w:r>
          </w:p>
          <w:p w14:paraId="644AFFFA" w14:textId="1CDD739D" w:rsidR="00217BD6" w:rsidRDefault="00027E3A" w:rsidP="000D22A5">
            <w:pPr>
              <w:numPr>
                <w:ilvl w:val="0"/>
                <w:numId w:val="14"/>
              </w:numPr>
              <w:tabs>
                <w:tab w:val="left" w:pos="715"/>
              </w:tabs>
              <w:autoSpaceDE w:val="0"/>
              <w:rPr>
                <w:rFonts w:eastAsia="ArialMT" w:cs="ArialMT"/>
              </w:rPr>
            </w:pPr>
            <w:r>
              <w:rPr>
                <w:rFonts w:eastAsia="ArialMT" w:cs="ArialMT"/>
              </w:rPr>
              <w:t>Support</w:t>
            </w:r>
            <w:r w:rsidR="00217BD6">
              <w:rPr>
                <w:rFonts w:eastAsia="ArialMT" w:cs="ArialMT"/>
              </w:rPr>
              <w:t xml:space="preserve"> Emergency Services rapid access to the accident site and any deceased or injured people.</w:t>
            </w:r>
          </w:p>
          <w:p w14:paraId="558EA83E" w14:textId="2885FD26" w:rsidR="00217BD6" w:rsidRDefault="00027E3A" w:rsidP="000D22A5">
            <w:pPr>
              <w:numPr>
                <w:ilvl w:val="0"/>
                <w:numId w:val="14"/>
              </w:numPr>
              <w:tabs>
                <w:tab w:val="left" w:pos="715"/>
              </w:tabs>
              <w:autoSpaceDE w:val="0"/>
              <w:rPr>
                <w:rFonts w:eastAsia="ArialMT" w:cs="ArialMT"/>
              </w:rPr>
            </w:pPr>
            <w:r>
              <w:rPr>
                <w:rFonts w:eastAsia="ArialMT" w:cs="ArialMT"/>
              </w:rPr>
              <w:t>Provide handover advice</w:t>
            </w:r>
            <w:r w:rsidR="00217BD6">
              <w:rPr>
                <w:rFonts w:eastAsia="ArialMT" w:cs="ArialMT"/>
              </w:rPr>
              <w:t xml:space="preserve"> to Emergency Services Command, provide relevant information and safety advice. </w:t>
            </w:r>
          </w:p>
          <w:p w14:paraId="374D5D58" w14:textId="5524BFDF" w:rsidR="0084268C" w:rsidRDefault="0084268C" w:rsidP="000D22A5">
            <w:pPr>
              <w:numPr>
                <w:ilvl w:val="0"/>
                <w:numId w:val="14"/>
              </w:numPr>
              <w:tabs>
                <w:tab w:val="left" w:pos="715"/>
              </w:tabs>
              <w:autoSpaceDE w:val="0"/>
              <w:rPr>
                <w:rFonts w:eastAsia="ArialMT" w:cs="ArialMT"/>
              </w:rPr>
            </w:pPr>
            <w:r>
              <w:rPr>
                <w:rFonts w:eastAsia="ArialMT" w:cs="ArialMT"/>
              </w:rPr>
              <w:t>When practicable, send support team to accident site to assist authorities.</w:t>
            </w:r>
          </w:p>
          <w:p w14:paraId="5CD93547" w14:textId="1CE8E89A" w:rsidR="00217BD6" w:rsidRDefault="0084268C" w:rsidP="000D22A5">
            <w:pPr>
              <w:numPr>
                <w:ilvl w:val="0"/>
                <w:numId w:val="14"/>
              </w:numPr>
              <w:tabs>
                <w:tab w:val="left" w:pos="715"/>
              </w:tabs>
              <w:autoSpaceDE w:val="0"/>
              <w:rPr>
                <w:rFonts w:eastAsia="ArialMT" w:cs="ArialMT"/>
              </w:rPr>
            </w:pPr>
            <w:r>
              <w:rPr>
                <w:rFonts w:eastAsia="ArialMT" w:cs="ArialMT"/>
              </w:rPr>
              <w:t>Provide advice on</w:t>
            </w:r>
            <w:r w:rsidR="00217BD6" w:rsidRPr="00027122">
              <w:rPr>
                <w:rFonts w:eastAsia="ArialMT" w:cs="ArialMT"/>
              </w:rPr>
              <w:t xml:space="preserve"> preserving the accident scene</w:t>
            </w:r>
            <w:r>
              <w:rPr>
                <w:rFonts w:eastAsia="ArialMT" w:cs="ArialMT"/>
              </w:rPr>
              <w:t xml:space="preserve"> and important evidence</w:t>
            </w:r>
            <w:r w:rsidR="00217BD6" w:rsidRPr="00027122">
              <w:rPr>
                <w:rFonts w:eastAsia="ArialMT" w:cs="ArialMT"/>
              </w:rPr>
              <w:t xml:space="preserve">. </w:t>
            </w:r>
          </w:p>
          <w:p w14:paraId="13DDCE12" w14:textId="62DFD525" w:rsidR="00217BD6" w:rsidRDefault="00217BD6" w:rsidP="000D22A5">
            <w:pPr>
              <w:numPr>
                <w:ilvl w:val="0"/>
                <w:numId w:val="14"/>
              </w:numPr>
              <w:tabs>
                <w:tab w:val="left" w:pos="715"/>
              </w:tabs>
              <w:autoSpaceDE w:val="0"/>
              <w:rPr>
                <w:rFonts w:eastAsia="ArialMT" w:cs="ArialMT"/>
              </w:rPr>
            </w:pPr>
            <w:r w:rsidRPr="00027122">
              <w:rPr>
                <w:rFonts w:eastAsia="ArialMT" w:cs="ArialMT"/>
              </w:rPr>
              <w:t xml:space="preserve">Note: If there is a fatality, the crash site technically becomes a crime scene.  </w:t>
            </w:r>
          </w:p>
          <w:p w14:paraId="3F3743E2" w14:textId="77777777" w:rsidR="00217BD6" w:rsidRPr="00291559" w:rsidRDefault="00217BD6" w:rsidP="000D22A5">
            <w:pPr>
              <w:numPr>
                <w:ilvl w:val="0"/>
                <w:numId w:val="14"/>
              </w:numPr>
              <w:tabs>
                <w:tab w:val="left" w:pos="715"/>
              </w:tabs>
              <w:autoSpaceDE w:val="0"/>
              <w:rPr>
                <w:rFonts w:eastAsia="ArialMT" w:cs="ArialMT"/>
              </w:rPr>
            </w:pPr>
            <w:r w:rsidRPr="00027122">
              <w:rPr>
                <w:rFonts w:eastAsia="ArialMT" w:cs="ArialMT"/>
              </w:rPr>
              <w:t>Police will require strict access controls</w:t>
            </w:r>
            <w:r>
              <w:rPr>
                <w:rFonts w:eastAsia="ArialMT" w:cs="ArialMT"/>
              </w:rPr>
              <w:t xml:space="preserve">.  </w:t>
            </w:r>
            <w:r w:rsidRPr="00291559">
              <w:rPr>
                <w:rFonts w:eastAsia="ArialMT" w:cs="ArialMT"/>
              </w:rPr>
              <w:t>Observe Police instructions.</w:t>
            </w:r>
          </w:p>
          <w:p w14:paraId="4634098C" w14:textId="77777777" w:rsidR="00217BD6" w:rsidRDefault="00217BD6" w:rsidP="000D22A5">
            <w:pPr>
              <w:autoSpaceDE w:val="0"/>
              <w:rPr>
                <w:rFonts w:eastAsia="ArialMT" w:cs="ArialMT"/>
              </w:rPr>
            </w:pPr>
          </w:p>
          <w:p w14:paraId="555F0E88" w14:textId="77777777" w:rsidR="00217BD6" w:rsidRDefault="00217BD6" w:rsidP="000D22A5">
            <w:pPr>
              <w:autoSpaceDE w:val="0"/>
              <w:rPr>
                <w:rFonts w:eastAsia="ArialMT" w:cs="ArialMT"/>
                <w:b/>
              </w:rPr>
            </w:pPr>
            <w:r>
              <w:rPr>
                <w:rFonts w:eastAsia="ArialMT" w:cs="ArialMT"/>
              </w:rPr>
              <w:t>3.</w:t>
            </w:r>
            <w:r>
              <w:rPr>
                <w:rFonts w:eastAsia="ArialMT" w:cs="ArialMT"/>
              </w:rPr>
              <w:tab/>
            </w:r>
            <w:r w:rsidRPr="00EA2CD5">
              <w:rPr>
                <w:rFonts w:eastAsia="ArialMT" w:cs="ArialMT"/>
                <w:b/>
                <w:highlight w:val="red"/>
              </w:rPr>
              <w:t>ENSURE SAFE TERMINATION OF FLYING OPERATIONS</w:t>
            </w:r>
          </w:p>
          <w:p w14:paraId="3ABD6CF8" w14:textId="77777777" w:rsidR="00217BD6" w:rsidRDefault="00217BD6" w:rsidP="000D22A5">
            <w:pPr>
              <w:numPr>
                <w:ilvl w:val="0"/>
                <w:numId w:val="15"/>
              </w:numPr>
              <w:tabs>
                <w:tab w:val="left" w:pos="735"/>
              </w:tabs>
              <w:autoSpaceDE w:val="0"/>
              <w:rPr>
                <w:rFonts w:eastAsia="ArialMT" w:cs="ArialMT"/>
              </w:rPr>
            </w:pPr>
            <w:r>
              <w:rPr>
                <w:rFonts w:eastAsia="ArialMT" w:cs="ArialMT"/>
              </w:rPr>
              <w:t>Recall airborne aircraft and gliders.</w:t>
            </w:r>
          </w:p>
          <w:p w14:paraId="5EC0E109" w14:textId="77777777" w:rsidR="0084268C" w:rsidRDefault="00217BD6" w:rsidP="0084268C">
            <w:pPr>
              <w:numPr>
                <w:ilvl w:val="0"/>
                <w:numId w:val="15"/>
              </w:numPr>
              <w:tabs>
                <w:tab w:val="left" w:pos="735"/>
              </w:tabs>
              <w:autoSpaceDE w:val="0"/>
              <w:rPr>
                <w:rFonts w:eastAsia="ArialMT" w:cs="ArialMT"/>
              </w:rPr>
            </w:pPr>
            <w:r>
              <w:rPr>
                <w:rFonts w:eastAsia="ArialMT" w:cs="ArialMT"/>
              </w:rPr>
              <w:t>Maintain radio log and safe return log.</w:t>
            </w:r>
          </w:p>
          <w:p w14:paraId="1291F4DB" w14:textId="7AA67419" w:rsidR="00217BD6" w:rsidRDefault="00217BD6" w:rsidP="0084268C">
            <w:pPr>
              <w:numPr>
                <w:ilvl w:val="0"/>
                <w:numId w:val="15"/>
              </w:numPr>
              <w:tabs>
                <w:tab w:val="left" w:pos="735"/>
              </w:tabs>
              <w:autoSpaceDE w:val="0"/>
              <w:rPr>
                <w:rFonts w:eastAsia="ArialMT" w:cs="ArialMT"/>
              </w:rPr>
            </w:pPr>
            <w:r>
              <w:rPr>
                <w:rFonts w:eastAsia="ArialMT" w:cs="ArialMT"/>
              </w:rPr>
              <w:t>Manage radio communications and safe ground operations.</w:t>
            </w:r>
          </w:p>
          <w:p w14:paraId="046B42D0" w14:textId="77777777" w:rsidR="00217BD6" w:rsidRDefault="00217BD6" w:rsidP="000D22A5">
            <w:pPr>
              <w:numPr>
                <w:ilvl w:val="0"/>
                <w:numId w:val="15"/>
              </w:numPr>
              <w:tabs>
                <w:tab w:val="left" w:pos="735"/>
              </w:tabs>
              <w:autoSpaceDE w:val="0"/>
              <w:rPr>
                <w:rFonts w:eastAsia="ArialMT" w:cs="ArialMT"/>
              </w:rPr>
            </w:pPr>
            <w:r>
              <w:rPr>
                <w:rFonts w:eastAsia="ArialMT" w:cs="ArialMT"/>
              </w:rPr>
              <w:t>Terminate ground operations without interference to emergency response.</w:t>
            </w:r>
          </w:p>
          <w:p w14:paraId="21EEE375" w14:textId="77777777" w:rsidR="00217BD6" w:rsidRDefault="00217BD6" w:rsidP="000D22A5">
            <w:pPr>
              <w:numPr>
                <w:ilvl w:val="0"/>
                <w:numId w:val="15"/>
              </w:numPr>
              <w:tabs>
                <w:tab w:val="left" w:pos="735"/>
              </w:tabs>
              <w:autoSpaceDE w:val="0"/>
              <w:rPr>
                <w:rFonts w:eastAsia="ArialMT" w:cs="ArialMT"/>
              </w:rPr>
            </w:pPr>
            <w:r>
              <w:rPr>
                <w:rFonts w:eastAsia="ArialMT" w:cs="ArialMT"/>
              </w:rPr>
              <w:t>Coordinate actions with Aerodrome Operator, if required.</w:t>
            </w:r>
          </w:p>
          <w:p w14:paraId="6498B454" w14:textId="77777777" w:rsidR="00217BD6" w:rsidRDefault="00217BD6" w:rsidP="000D22A5">
            <w:pPr>
              <w:autoSpaceDE w:val="0"/>
              <w:rPr>
                <w:rFonts w:eastAsia="ArialMT" w:cs="ArialMT"/>
              </w:rPr>
            </w:pPr>
          </w:p>
          <w:p w14:paraId="514AD687" w14:textId="77777777" w:rsidR="00217BD6" w:rsidRDefault="00217BD6" w:rsidP="000D22A5">
            <w:pPr>
              <w:autoSpaceDE w:val="0"/>
              <w:rPr>
                <w:rFonts w:eastAsia="ArialMT" w:cs="ArialMT"/>
                <w:b/>
                <w:bCs/>
              </w:rPr>
            </w:pPr>
            <w:r>
              <w:rPr>
                <w:rFonts w:eastAsia="ArialMT" w:cs="ArialMT"/>
                <w:b/>
                <w:bCs/>
              </w:rPr>
              <w:t xml:space="preserve">NOTES - </w:t>
            </w:r>
          </w:p>
          <w:p w14:paraId="3F14D4FB" w14:textId="77777777" w:rsidR="00217BD6" w:rsidRPr="00756FF9" w:rsidRDefault="00217BD6" w:rsidP="000D22A5">
            <w:pPr>
              <w:pStyle w:val="ColourfulListAccent11"/>
              <w:ind w:left="709" w:hanging="567"/>
            </w:pPr>
            <w:r>
              <w:t>I</w:t>
            </w:r>
            <w:r w:rsidRPr="00756FF9">
              <w:t>mmediate priorit</w:t>
            </w:r>
            <w:r>
              <w:t>y</w:t>
            </w:r>
            <w:r w:rsidRPr="00756FF9">
              <w:t xml:space="preserve"> responses take precedence over</w:t>
            </w:r>
            <w:r>
              <w:t xml:space="preserve"> </w:t>
            </w:r>
            <w:r w:rsidRPr="00756FF9">
              <w:t>lower prio</w:t>
            </w:r>
            <w:r>
              <w:t>rity responses described below.</w:t>
            </w:r>
          </w:p>
          <w:p w14:paraId="1D3B7628" w14:textId="77777777" w:rsidR="00217BD6" w:rsidRDefault="00217BD6" w:rsidP="000D22A5">
            <w:pPr>
              <w:pStyle w:val="ColourfulListAccent11"/>
              <w:ind w:left="709" w:hanging="567"/>
            </w:pPr>
            <w:r w:rsidRPr="00756FF9">
              <w:t>When an accident or serious incident occurs, people will be stressed and react</w:t>
            </w:r>
            <w:r>
              <w:t xml:space="preserve"> </w:t>
            </w:r>
            <w:r w:rsidRPr="00756FF9">
              <w:t>instinctively, sometimes focusing on lowe</w:t>
            </w:r>
            <w:r>
              <w:t xml:space="preserve">r priority issues.   </w:t>
            </w:r>
          </w:p>
          <w:p w14:paraId="0D308F43" w14:textId="77777777" w:rsidR="00217BD6" w:rsidRDefault="00217BD6" w:rsidP="000D22A5">
            <w:pPr>
              <w:pStyle w:val="ColourfulListAccent11"/>
              <w:ind w:left="709" w:hanging="567"/>
            </w:pPr>
            <w:r w:rsidRPr="00756FF9">
              <w:t>Restoring a sense of calm and di</w:t>
            </w:r>
            <w:r>
              <w:t xml:space="preserve">scipline is very important.  </w:t>
            </w:r>
            <w:r>
              <w:br/>
            </w:r>
            <w:r w:rsidRPr="00756FF9">
              <w:t xml:space="preserve">People will respond positively </w:t>
            </w:r>
            <w:r>
              <w:t xml:space="preserve">to calm and assured leadership. </w:t>
            </w:r>
            <w:r>
              <w:br/>
              <w:t>Deliberate actions will usually achieve better and faster responses.</w:t>
            </w:r>
          </w:p>
          <w:p w14:paraId="1AF4AFB2" w14:textId="77777777" w:rsidR="00217BD6" w:rsidRDefault="00217BD6" w:rsidP="000D22A5">
            <w:pPr>
              <w:pStyle w:val="ColourfulListAccent11"/>
              <w:ind w:left="709" w:hanging="567"/>
            </w:pPr>
            <w:r w:rsidRPr="00756FF9">
              <w:t>Clear delegation of tasks to ind</w:t>
            </w:r>
            <w:r>
              <w:t xml:space="preserve">ividuals is very important. </w:t>
            </w:r>
          </w:p>
          <w:p w14:paraId="3804F58A" w14:textId="77777777" w:rsidR="00217BD6" w:rsidRDefault="00217BD6" w:rsidP="000D22A5">
            <w:pPr>
              <w:pStyle w:val="ColourfulListAccent11"/>
              <w:ind w:left="709" w:hanging="567"/>
            </w:pPr>
            <w:r>
              <w:t xml:space="preserve">Record keeping and photography is important. </w:t>
            </w:r>
          </w:p>
          <w:p w14:paraId="314C799D" w14:textId="77777777" w:rsidR="00217BD6" w:rsidRDefault="00217BD6" w:rsidP="000D22A5">
            <w:pPr>
              <w:pStyle w:val="ColourfulListAccent11"/>
              <w:ind w:left="709" w:hanging="567"/>
              <w:rPr>
                <w:bCs/>
              </w:rPr>
            </w:pPr>
            <w:r w:rsidRPr="00CF0764">
              <w:rPr>
                <w:bCs/>
              </w:rPr>
              <w:t>Seek advice.</w:t>
            </w:r>
            <w:r>
              <w:rPr>
                <w:bCs/>
              </w:rPr>
              <w:t xml:space="preserve"> It is ok to tap into others expertise and experience.</w:t>
            </w:r>
          </w:p>
          <w:p w14:paraId="5DE244A4" w14:textId="77777777" w:rsidR="00217BD6" w:rsidRPr="00CF0764" w:rsidRDefault="00217BD6" w:rsidP="000D22A5">
            <w:pPr>
              <w:pStyle w:val="ColourfulListAccent11"/>
              <w:numPr>
                <w:ilvl w:val="0"/>
                <w:numId w:val="0"/>
              </w:numPr>
              <w:ind w:left="709"/>
              <w:rPr>
                <w:bCs/>
              </w:rPr>
            </w:pPr>
            <w:r>
              <w:rPr>
                <w:bCs/>
              </w:rPr>
              <w:br/>
            </w:r>
          </w:p>
        </w:tc>
        <w:tc>
          <w:tcPr>
            <w:tcW w:w="850" w:type="dxa"/>
            <w:shd w:val="clear" w:color="auto" w:fill="FF0000"/>
          </w:tcPr>
          <w:p w14:paraId="4C7021CB" w14:textId="77777777" w:rsidR="00217BD6" w:rsidRPr="00756FF9" w:rsidRDefault="00217BD6" w:rsidP="000D22A5">
            <w:pPr>
              <w:rPr>
                <w:b/>
                <w:bCs/>
              </w:rPr>
            </w:pPr>
          </w:p>
        </w:tc>
      </w:tr>
    </w:tbl>
    <w:p w14:paraId="0C169996" w14:textId="68D02933" w:rsidR="007945DF" w:rsidRDefault="007945DF">
      <w:pPr>
        <w:rPr>
          <w:b/>
          <w:bCs/>
        </w:rPr>
      </w:pPr>
    </w:p>
    <w:p w14:paraId="14C976A0" w14:textId="77777777" w:rsidR="007945DF" w:rsidRDefault="007945DF">
      <w:pPr>
        <w:widowControl/>
        <w:suppressAutoHyphens w:val="0"/>
        <w:rPr>
          <w:b/>
          <w:bCs/>
        </w:rPr>
      </w:pPr>
      <w:r>
        <w:rPr>
          <w:b/>
          <w:bCs/>
        </w:rPr>
        <w:br w:type="page"/>
      </w:r>
    </w:p>
    <w:p w14:paraId="613FD4B6" w14:textId="77777777" w:rsidR="00EA2CD5" w:rsidRDefault="00EA2CD5">
      <w:pPr>
        <w:rPr>
          <w:b/>
          <w:bCs/>
        </w:rPr>
      </w:pPr>
    </w:p>
    <w:p w14:paraId="0CC78C3B" w14:textId="77777777" w:rsidR="007945DF" w:rsidRPr="00CC6BE3" w:rsidRDefault="007945DF" w:rsidP="007945DF">
      <w:pPr>
        <w:jc w:val="center"/>
        <w:rPr>
          <w:b/>
          <w:bCs/>
          <w:sz w:val="32"/>
          <w:szCs w:val="32"/>
          <w:lang w:val="en-AU"/>
        </w:rPr>
      </w:pPr>
      <w:r w:rsidRPr="00CC6BE3">
        <w:rPr>
          <w:b/>
          <w:bCs/>
          <w:sz w:val="32"/>
          <w:szCs w:val="32"/>
          <w:lang w:val="en-AU"/>
        </w:rPr>
        <w:t>EMERGENCY REPONSE FLOWCHART</w:t>
      </w:r>
    </w:p>
    <w:p w14:paraId="5E5B7631" w14:textId="2366387F" w:rsidR="007945DF" w:rsidRDefault="007945DF" w:rsidP="007945DF">
      <w:pPr>
        <w:jc w:val="center"/>
        <w:rPr>
          <w:b/>
          <w:bCs/>
          <w:sz w:val="20"/>
          <w:szCs w:val="20"/>
          <w:lang w:val="en-AU"/>
        </w:rPr>
      </w:pPr>
      <w:r w:rsidRPr="00CD374C">
        <w:rPr>
          <w:b/>
          <w:bCs/>
          <w:sz w:val="20"/>
          <w:szCs w:val="20"/>
          <w:highlight w:val="yellow"/>
          <w:lang w:val="en-AU"/>
        </w:rPr>
        <w:t>SCENARIO 2 – ACCIDENT ON TASK / OPS AREA REMOTE FROM AERODROME</w:t>
      </w:r>
    </w:p>
    <w:p w14:paraId="75D22FEE" w14:textId="23922958" w:rsidR="007945DF" w:rsidRDefault="007945DF" w:rsidP="007945DF">
      <w:pPr>
        <w:jc w:val="center"/>
        <w:rPr>
          <w:b/>
          <w:bCs/>
          <w:sz w:val="20"/>
          <w:szCs w:val="20"/>
          <w:lang w:val="en-AU"/>
        </w:rPr>
      </w:pPr>
      <w:r>
        <w:rPr>
          <w:b/>
          <w:bCs/>
          <w:sz w:val="20"/>
          <w:szCs w:val="20"/>
          <w:lang w:val="en-AU"/>
        </w:rPr>
        <w:t>(Emergency Response for Visual Thinkers)</w:t>
      </w:r>
    </w:p>
    <w:p w14:paraId="3948DA34" w14:textId="3AE7D070" w:rsidR="007945DF" w:rsidRDefault="007945DF" w:rsidP="007945DF">
      <w:pPr>
        <w:jc w:val="center"/>
        <w:rPr>
          <w:b/>
          <w:bCs/>
          <w:sz w:val="20"/>
          <w:szCs w:val="20"/>
          <w:lang w:val="en-AU"/>
        </w:rPr>
      </w:pPr>
    </w:p>
    <w:p w14:paraId="6A342077" w14:textId="419A1E58" w:rsidR="007945DF" w:rsidRDefault="007945DF" w:rsidP="007945DF">
      <w:pPr>
        <w:jc w:val="center"/>
        <w:rPr>
          <w:b/>
          <w:bCs/>
          <w:sz w:val="20"/>
          <w:szCs w:val="20"/>
          <w:lang w:val="en-AU"/>
        </w:rPr>
      </w:pPr>
      <w:r>
        <w:rPr>
          <w:b/>
          <w:bCs/>
          <w:noProof/>
          <w:sz w:val="20"/>
          <w:szCs w:val="20"/>
          <w:lang w:val="en-AU"/>
        </w:rPr>
        <w:drawing>
          <wp:inline distT="0" distB="0" distL="0" distR="0" wp14:anchorId="508AF8B9" wp14:editId="6BA96152">
            <wp:extent cx="4797086" cy="7200000"/>
            <wp:effectExtent l="0" t="0" r="3810" b="1270"/>
            <wp:docPr id="98" name="Picture 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97086" cy="7200000"/>
                    </a:xfrm>
                    <a:prstGeom prst="rect">
                      <a:avLst/>
                    </a:prstGeom>
                  </pic:spPr>
                </pic:pic>
              </a:graphicData>
            </a:graphic>
          </wp:inline>
        </w:drawing>
      </w:r>
    </w:p>
    <w:p w14:paraId="07225903" w14:textId="5C078378" w:rsidR="0084268C" w:rsidRDefault="0084268C">
      <w:pPr>
        <w:rPr>
          <w:b/>
          <w:bCs/>
        </w:rPr>
      </w:pPr>
    </w:p>
    <w:p w14:paraId="274B7607" w14:textId="37644FCB" w:rsidR="007945DF" w:rsidRDefault="007945DF">
      <w:pPr>
        <w:widowControl/>
        <w:suppressAutoHyphens w:val="0"/>
        <w:rPr>
          <w:b/>
          <w:bCs/>
        </w:rPr>
      </w:pPr>
      <w:r>
        <w:rPr>
          <w:b/>
          <w:bCs/>
        </w:rPr>
        <w:br w:type="page"/>
      </w:r>
    </w:p>
    <w:p w14:paraId="1E55E2DC" w14:textId="77777777" w:rsidR="007945DF" w:rsidRDefault="007945DF">
      <w:pPr>
        <w:rPr>
          <w:b/>
          <w:bCs/>
        </w:rPr>
      </w:pPr>
    </w:p>
    <w:p w14:paraId="429B5074" w14:textId="52B5E917" w:rsidR="0084268C" w:rsidRPr="00217BD6" w:rsidRDefault="0084268C" w:rsidP="0084268C">
      <w:pPr>
        <w:pStyle w:val="Heading1"/>
        <w:pBdr>
          <w:right w:val="single" w:sz="4" w:space="0" w:color="000000"/>
        </w:pBdr>
        <w:shd w:val="clear" w:color="auto" w:fill="FDE9D9" w:themeFill="accent6" w:themeFillTint="33"/>
        <w:jc w:val="center"/>
        <w:rPr>
          <w:color w:val="000000" w:themeColor="text1"/>
          <w:sz w:val="28"/>
          <w:szCs w:val="21"/>
        </w:rPr>
      </w:pPr>
      <w:r w:rsidRPr="00217BD6">
        <w:rPr>
          <w:color w:val="000000" w:themeColor="text1"/>
          <w:sz w:val="28"/>
          <w:szCs w:val="21"/>
        </w:rPr>
        <w:t xml:space="preserve">SCENARIO </w:t>
      </w:r>
      <w:r>
        <w:rPr>
          <w:color w:val="000000" w:themeColor="text1"/>
          <w:sz w:val="28"/>
          <w:szCs w:val="21"/>
        </w:rPr>
        <w:t>3</w:t>
      </w:r>
      <w:r w:rsidRPr="00217BD6">
        <w:rPr>
          <w:color w:val="000000" w:themeColor="text1"/>
          <w:sz w:val="28"/>
          <w:szCs w:val="21"/>
        </w:rPr>
        <w:t xml:space="preserve"> – </w:t>
      </w:r>
      <w:r>
        <w:rPr>
          <w:color w:val="000000" w:themeColor="text1"/>
          <w:sz w:val="28"/>
          <w:szCs w:val="21"/>
        </w:rPr>
        <w:t>MISSING AIRCRAFT / SAILPLANE</w:t>
      </w:r>
    </w:p>
    <w:p w14:paraId="5B6A3E31" w14:textId="77777777" w:rsidR="0084268C" w:rsidRPr="00A424D4" w:rsidRDefault="0084268C" w:rsidP="0084268C">
      <w:pPr>
        <w:pStyle w:val="Heading1"/>
        <w:pBdr>
          <w:right w:val="single" w:sz="4" w:space="0" w:color="000000"/>
        </w:pBdr>
        <w:shd w:val="clear" w:color="auto" w:fill="FDE9D9" w:themeFill="accent6" w:themeFillTint="33"/>
        <w:jc w:val="center"/>
        <w:rPr>
          <w:color w:val="FF0000"/>
          <w:sz w:val="36"/>
        </w:rPr>
      </w:pPr>
      <w:r>
        <w:rPr>
          <w:color w:val="FF0000"/>
          <w:sz w:val="36"/>
        </w:rPr>
        <w:t xml:space="preserve">ERP - </w:t>
      </w:r>
      <w:r w:rsidRPr="00A424D4">
        <w:rPr>
          <w:color w:val="FF0000"/>
          <w:sz w:val="36"/>
        </w:rPr>
        <w:t>IMMEDIATE PRIORITIES AND RESPONSES</w:t>
      </w:r>
    </w:p>
    <w:p w14:paraId="15E0C5A7" w14:textId="77777777" w:rsidR="0084268C" w:rsidRDefault="0084268C" w:rsidP="0084268C">
      <w:pPr>
        <w:rPr>
          <w:b/>
          <w:bC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4"/>
        <w:gridCol w:w="850"/>
      </w:tblGrid>
      <w:tr w:rsidR="0084268C" w:rsidRPr="00756FF9" w14:paraId="1FE6E188" w14:textId="77777777" w:rsidTr="000D22A5">
        <w:tc>
          <w:tcPr>
            <w:tcW w:w="8364" w:type="dxa"/>
          </w:tcPr>
          <w:p w14:paraId="6B0B6810" w14:textId="77777777" w:rsidR="0084268C" w:rsidRDefault="0084268C" w:rsidP="000D22A5">
            <w:pPr>
              <w:autoSpaceDE w:val="0"/>
              <w:rPr>
                <w:rFonts w:eastAsia="ArialMT" w:cs="ArialMT"/>
                <w:sz w:val="20"/>
              </w:rPr>
            </w:pPr>
          </w:p>
          <w:p w14:paraId="2FA42A32" w14:textId="77777777" w:rsidR="0084268C" w:rsidRDefault="0084268C" w:rsidP="000D22A5">
            <w:pPr>
              <w:autoSpaceDE w:val="0"/>
              <w:rPr>
                <w:rFonts w:eastAsia="ArialMT" w:cs="ArialMT"/>
              </w:rPr>
            </w:pPr>
            <w:r>
              <w:rPr>
                <w:rFonts w:eastAsia="ArialMT" w:cs="ArialMT"/>
              </w:rPr>
              <w:t>1.</w:t>
            </w:r>
            <w:r>
              <w:rPr>
                <w:rFonts w:eastAsia="ArialMT" w:cs="ArialMT"/>
              </w:rPr>
              <w:tab/>
            </w:r>
            <w:r w:rsidRPr="00EA2CD5">
              <w:rPr>
                <w:rFonts w:eastAsia="ArialMT" w:cs="ArialMT"/>
                <w:b/>
                <w:highlight w:val="red"/>
              </w:rPr>
              <w:t>SAFETY OF LIFE</w:t>
            </w:r>
            <w:r>
              <w:rPr>
                <w:rFonts w:eastAsia="ArialMT" w:cs="ArialMT"/>
              </w:rPr>
              <w:t xml:space="preserve"> </w:t>
            </w:r>
          </w:p>
          <w:p w14:paraId="47F387B8" w14:textId="51476EAF" w:rsidR="0084268C" w:rsidRDefault="0084268C" w:rsidP="000D22A5">
            <w:pPr>
              <w:numPr>
                <w:ilvl w:val="0"/>
                <w:numId w:val="13"/>
              </w:numPr>
              <w:tabs>
                <w:tab w:val="left" w:pos="715"/>
              </w:tabs>
              <w:autoSpaceDE w:val="0"/>
              <w:rPr>
                <w:rFonts w:eastAsia="ArialMT" w:cs="ArialMT"/>
              </w:rPr>
            </w:pPr>
            <w:r>
              <w:rPr>
                <w:rFonts w:eastAsia="ArialMT" w:cs="ArialMT"/>
              </w:rPr>
              <w:t>Gather information on aircraft / sailplane(s) involved, last known position</w:t>
            </w:r>
          </w:p>
          <w:p w14:paraId="3C6E1B79" w14:textId="39CD7293" w:rsidR="00973FE0" w:rsidRDefault="00973FE0" w:rsidP="000D22A5">
            <w:pPr>
              <w:numPr>
                <w:ilvl w:val="0"/>
                <w:numId w:val="13"/>
              </w:numPr>
              <w:tabs>
                <w:tab w:val="left" w:pos="715"/>
              </w:tabs>
              <w:autoSpaceDE w:val="0"/>
              <w:rPr>
                <w:rFonts w:eastAsia="ArialMT" w:cs="ArialMT"/>
              </w:rPr>
            </w:pPr>
            <w:r>
              <w:rPr>
                <w:rFonts w:eastAsia="ArialMT" w:cs="ArialMT"/>
              </w:rPr>
              <w:t>Verify aircraft, sailplane, pilot not returned</w:t>
            </w:r>
          </w:p>
          <w:p w14:paraId="19B133CB" w14:textId="649F61DD" w:rsidR="00973FE0" w:rsidRDefault="00973FE0" w:rsidP="000D22A5">
            <w:pPr>
              <w:numPr>
                <w:ilvl w:val="0"/>
                <w:numId w:val="13"/>
              </w:numPr>
              <w:tabs>
                <w:tab w:val="left" w:pos="715"/>
              </w:tabs>
              <w:autoSpaceDE w:val="0"/>
              <w:rPr>
                <w:rFonts w:eastAsia="ArialMT" w:cs="ArialMT"/>
              </w:rPr>
            </w:pPr>
            <w:r>
              <w:rPr>
                <w:rFonts w:eastAsia="ArialMT" w:cs="ArialMT"/>
              </w:rPr>
              <w:t>Gather aircraft data, pilot data, task data, position/time info, weather data and possible diversions</w:t>
            </w:r>
          </w:p>
          <w:p w14:paraId="64AA8997" w14:textId="77777777" w:rsidR="0084268C" w:rsidRDefault="0084268C" w:rsidP="000D22A5">
            <w:pPr>
              <w:numPr>
                <w:ilvl w:val="0"/>
                <w:numId w:val="13"/>
              </w:numPr>
              <w:tabs>
                <w:tab w:val="left" w:pos="715"/>
              </w:tabs>
              <w:autoSpaceDE w:val="0"/>
              <w:rPr>
                <w:rFonts w:eastAsia="ArialMT" w:cs="ArialMT"/>
              </w:rPr>
            </w:pPr>
            <w:r>
              <w:rPr>
                <w:rFonts w:eastAsia="ArialMT" w:cs="ArialMT"/>
              </w:rPr>
              <w:t>Call Emergency Services (000) – Police, Fire, Ambulance</w:t>
            </w:r>
          </w:p>
          <w:p w14:paraId="7D6D4755" w14:textId="77777777" w:rsidR="0084268C" w:rsidRDefault="0084268C" w:rsidP="000D22A5">
            <w:pPr>
              <w:numPr>
                <w:ilvl w:val="0"/>
                <w:numId w:val="13"/>
              </w:numPr>
              <w:tabs>
                <w:tab w:val="left" w:pos="715"/>
              </w:tabs>
              <w:autoSpaceDE w:val="0"/>
              <w:rPr>
                <w:rFonts w:eastAsia="ArialMT" w:cs="ArialMT"/>
              </w:rPr>
            </w:pPr>
            <w:r>
              <w:rPr>
                <w:rFonts w:eastAsia="ArialMT" w:cs="ArialMT"/>
              </w:rPr>
              <w:t>Call AUSSAR (</w:t>
            </w:r>
            <w:r w:rsidRPr="007802E3">
              <w:rPr>
                <w:color w:val="000000" w:themeColor="text1"/>
                <w:szCs w:val="22"/>
              </w:rPr>
              <w:t>1800 815 257</w:t>
            </w:r>
            <w:r>
              <w:rPr>
                <w:color w:val="000000" w:themeColor="text1"/>
                <w:szCs w:val="22"/>
              </w:rPr>
              <w:t>)</w:t>
            </w:r>
          </w:p>
          <w:p w14:paraId="136C205F" w14:textId="36E4A815" w:rsidR="00A5737C" w:rsidRPr="00A5737C" w:rsidRDefault="0084268C" w:rsidP="00A5737C">
            <w:pPr>
              <w:numPr>
                <w:ilvl w:val="0"/>
                <w:numId w:val="13"/>
              </w:numPr>
              <w:tabs>
                <w:tab w:val="left" w:pos="715"/>
              </w:tabs>
              <w:autoSpaceDE w:val="0"/>
              <w:rPr>
                <w:rFonts w:eastAsia="ArialMT" w:cs="ArialMT"/>
              </w:rPr>
            </w:pPr>
            <w:r>
              <w:rPr>
                <w:rFonts w:eastAsia="ArialMT" w:cs="ArialMT"/>
              </w:rPr>
              <w:t xml:space="preserve">Ascertain if other pilots able to provide immediate </w:t>
            </w:r>
            <w:r w:rsidR="00A5737C">
              <w:rPr>
                <w:rFonts w:eastAsia="ArialMT" w:cs="ArialMT"/>
              </w:rPr>
              <w:t>SAR</w:t>
            </w:r>
            <w:r>
              <w:rPr>
                <w:rFonts w:eastAsia="ArialMT" w:cs="ArialMT"/>
              </w:rPr>
              <w:t xml:space="preserve"> support, </w:t>
            </w:r>
            <w:r w:rsidR="00A5737C">
              <w:rPr>
                <w:rFonts w:eastAsia="ArialMT" w:cs="ArialMT"/>
              </w:rPr>
              <w:t xml:space="preserve">relay </w:t>
            </w:r>
            <w:r>
              <w:rPr>
                <w:rFonts w:eastAsia="ArialMT" w:cs="ArialMT"/>
              </w:rPr>
              <w:t>communications.</w:t>
            </w:r>
          </w:p>
          <w:p w14:paraId="4B307EC2" w14:textId="77777777" w:rsidR="0084268C" w:rsidRDefault="0084268C" w:rsidP="000D22A5">
            <w:pPr>
              <w:numPr>
                <w:ilvl w:val="0"/>
                <w:numId w:val="13"/>
              </w:numPr>
              <w:tabs>
                <w:tab w:val="left" w:pos="715"/>
              </w:tabs>
              <w:autoSpaceDE w:val="0"/>
              <w:rPr>
                <w:rFonts w:eastAsia="ArialMT" w:cs="ArialMT"/>
              </w:rPr>
            </w:pPr>
            <w:r>
              <w:rPr>
                <w:rFonts w:eastAsia="ArialMT" w:cs="ArialMT"/>
              </w:rPr>
              <w:t>Inform CD and SO – responsible for safety and event management.</w:t>
            </w:r>
          </w:p>
          <w:p w14:paraId="1E7BBCA8" w14:textId="77777777" w:rsidR="0084268C" w:rsidRDefault="0084268C" w:rsidP="000D22A5">
            <w:pPr>
              <w:autoSpaceDE w:val="0"/>
              <w:rPr>
                <w:rFonts w:eastAsia="ArialMT" w:cs="ArialMT"/>
              </w:rPr>
            </w:pPr>
          </w:p>
          <w:p w14:paraId="0C014D41" w14:textId="77777777" w:rsidR="0084268C" w:rsidRDefault="0084268C" w:rsidP="000D22A5">
            <w:pPr>
              <w:autoSpaceDE w:val="0"/>
              <w:rPr>
                <w:rFonts w:eastAsia="ArialMT" w:cs="ArialMT"/>
              </w:rPr>
            </w:pPr>
            <w:r>
              <w:rPr>
                <w:rFonts w:eastAsia="ArialMT" w:cs="ArialMT"/>
              </w:rPr>
              <w:t>2.</w:t>
            </w:r>
            <w:r>
              <w:rPr>
                <w:rFonts w:eastAsia="ArialMT" w:cs="ArialMT"/>
              </w:rPr>
              <w:tab/>
            </w:r>
            <w:r w:rsidRPr="00EA2CD5">
              <w:rPr>
                <w:rFonts w:eastAsia="ArialMT" w:cs="ArialMT"/>
                <w:b/>
                <w:shd w:val="clear" w:color="auto" w:fill="FF0000"/>
              </w:rPr>
              <w:t>ASSIST EMERGENCY SERVICES</w:t>
            </w:r>
          </w:p>
          <w:p w14:paraId="28FD7062" w14:textId="18790C45" w:rsidR="0084268C" w:rsidRDefault="0084268C" w:rsidP="000D22A5">
            <w:pPr>
              <w:numPr>
                <w:ilvl w:val="0"/>
                <w:numId w:val="14"/>
              </w:numPr>
              <w:tabs>
                <w:tab w:val="left" w:pos="715"/>
              </w:tabs>
              <w:autoSpaceDE w:val="0"/>
              <w:rPr>
                <w:rFonts w:eastAsia="ArialMT" w:cs="ArialMT"/>
              </w:rPr>
            </w:pPr>
            <w:r>
              <w:rPr>
                <w:rFonts w:eastAsia="ArialMT" w:cs="ArialMT"/>
              </w:rPr>
              <w:t xml:space="preserve">Establish on scene command and communications relay until Emergency Services </w:t>
            </w:r>
            <w:r w:rsidR="00A5737C">
              <w:rPr>
                <w:rFonts w:eastAsia="ArialMT" w:cs="ArialMT"/>
              </w:rPr>
              <w:t xml:space="preserve">/ AUSSAR </w:t>
            </w:r>
            <w:r>
              <w:rPr>
                <w:rFonts w:eastAsia="ArialMT" w:cs="ArialMT"/>
              </w:rPr>
              <w:t>arrive on scene.</w:t>
            </w:r>
          </w:p>
          <w:p w14:paraId="1DCD3B2B" w14:textId="09B6C821" w:rsidR="0084268C" w:rsidRDefault="0084268C" w:rsidP="000D22A5">
            <w:pPr>
              <w:numPr>
                <w:ilvl w:val="0"/>
                <w:numId w:val="14"/>
              </w:numPr>
              <w:tabs>
                <w:tab w:val="left" w:pos="715"/>
              </w:tabs>
              <w:autoSpaceDE w:val="0"/>
              <w:rPr>
                <w:rFonts w:eastAsia="ArialMT" w:cs="ArialMT"/>
              </w:rPr>
            </w:pPr>
            <w:r>
              <w:rPr>
                <w:rFonts w:eastAsia="ArialMT" w:cs="ArialMT"/>
              </w:rPr>
              <w:t xml:space="preserve">Support Emergency Services rapid access to </w:t>
            </w:r>
            <w:r w:rsidR="00A5737C">
              <w:rPr>
                <w:rFonts w:eastAsia="ArialMT" w:cs="ArialMT"/>
              </w:rPr>
              <w:t>information.</w:t>
            </w:r>
          </w:p>
          <w:p w14:paraId="5A0B1613" w14:textId="63AEEDCD" w:rsidR="00A5737C" w:rsidRPr="00A5737C" w:rsidRDefault="0084268C" w:rsidP="00A5737C">
            <w:pPr>
              <w:numPr>
                <w:ilvl w:val="0"/>
                <w:numId w:val="14"/>
              </w:numPr>
              <w:tabs>
                <w:tab w:val="left" w:pos="715"/>
              </w:tabs>
              <w:autoSpaceDE w:val="0"/>
              <w:rPr>
                <w:rFonts w:eastAsia="ArialMT" w:cs="ArialMT"/>
              </w:rPr>
            </w:pPr>
            <w:r>
              <w:rPr>
                <w:rFonts w:eastAsia="ArialMT" w:cs="ArialMT"/>
              </w:rPr>
              <w:t xml:space="preserve">Provide handover advice to Emergency Services Command, provide relevant information and safety advice. </w:t>
            </w:r>
          </w:p>
          <w:p w14:paraId="38019715" w14:textId="41DA26A2" w:rsidR="0084268C" w:rsidRDefault="0084268C" w:rsidP="000D22A5">
            <w:pPr>
              <w:numPr>
                <w:ilvl w:val="0"/>
                <w:numId w:val="14"/>
              </w:numPr>
              <w:tabs>
                <w:tab w:val="left" w:pos="715"/>
              </w:tabs>
              <w:autoSpaceDE w:val="0"/>
              <w:rPr>
                <w:rFonts w:eastAsia="ArialMT" w:cs="ArialMT"/>
              </w:rPr>
            </w:pPr>
            <w:r>
              <w:rPr>
                <w:rFonts w:eastAsia="ArialMT" w:cs="ArialMT"/>
              </w:rPr>
              <w:t xml:space="preserve">When practicable, assist </w:t>
            </w:r>
            <w:r w:rsidR="00A5737C">
              <w:rPr>
                <w:rFonts w:eastAsia="ArialMT" w:cs="ArialMT"/>
              </w:rPr>
              <w:t xml:space="preserve">SAR </w:t>
            </w:r>
            <w:r>
              <w:rPr>
                <w:rFonts w:eastAsia="ArialMT" w:cs="ArialMT"/>
              </w:rPr>
              <w:t>authorities</w:t>
            </w:r>
            <w:r w:rsidR="00A5737C">
              <w:rPr>
                <w:rFonts w:eastAsia="ArialMT" w:cs="ArialMT"/>
              </w:rPr>
              <w:t xml:space="preserve"> in airborne and ground searches, communications watch</w:t>
            </w:r>
            <w:r>
              <w:rPr>
                <w:rFonts w:eastAsia="ArialMT" w:cs="ArialMT"/>
              </w:rPr>
              <w:t>.</w:t>
            </w:r>
          </w:p>
          <w:p w14:paraId="67872177" w14:textId="6908F608" w:rsidR="0084268C" w:rsidRPr="00291559" w:rsidRDefault="0084268C" w:rsidP="000D22A5">
            <w:pPr>
              <w:numPr>
                <w:ilvl w:val="0"/>
                <w:numId w:val="14"/>
              </w:numPr>
              <w:tabs>
                <w:tab w:val="left" w:pos="715"/>
              </w:tabs>
              <w:autoSpaceDE w:val="0"/>
              <w:rPr>
                <w:rFonts w:eastAsia="ArialMT" w:cs="ArialMT"/>
              </w:rPr>
            </w:pPr>
            <w:r w:rsidRPr="00291559">
              <w:rPr>
                <w:rFonts w:eastAsia="ArialMT" w:cs="ArialMT"/>
              </w:rPr>
              <w:t>Observe Police instructions.</w:t>
            </w:r>
          </w:p>
          <w:p w14:paraId="461BB7D5" w14:textId="77777777" w:rsidR="0084268C" w:rsidRDefault="0084268C" w:rsidP="000D22A5">
            <w:pPr>
              <w:autoSpaceDE w:val="0"/>
              <w:rPr>
                <w:rFonts w:eastAsia="ArialMT" w:cs="ArialMT"/>
              </w:rPr>
            </w:pPr>
          </w:p>
          <w:p w14:paraId="30684BE8" w14:textId="77777777" w:rsidR="0084268C" w:rsidRDefault="0084268C" w:rsidP="000D22A5">
            <w:pPr>
              <w:autoSpaceDE w:val="0"/>
              <w:rPr>
                <w:rFonts w:eastAsia="ArialMT" w:cs="ArialMT"/>
                <w:b/>
              </w:rPr>
            </w:pPr>
            <w:r>
              <w:rPr>
                <w:rFonts w:eastAsia="ArialMT" w:cs="ArialMT"/>
              </w:rPr>
              <w:t>3.</w:t>
            </w:r>
            <w:r>
              <w:rPr>
                <w:rFonts w:eastAsia="ArialMT" w:cs="ArialMT"/>
              </w:rPr>
              <w:tab/>
            </w:r>
            <w:r w:rsidRPr="00EA2CD5">
              <w:rPr>
                <w:rFonts w:eastAsia="ArialMT" w:cs="ArialMT"/>
                <w:b/>
                <w:highlight w:val="red"/>
              </w:rPr>
              <w:t>ENSURE SAFE TERMINATION OF FLYING OPERATIONS</w:t>
            </w:r>
          </w:p>
          <w:p w14:paraId="2C34E1D8" w14:textId="77777777" w:rsidR="0084268C" w:rsidRDefault="0084268C" w:rsidP="000D22A5">
            <w:pPr>
              <w:numPr>
                <w:ilvl w:val="0"/>
                <w:numId w:val="15"/>
              </w:numPr>
              <w:tabs>
                <w:tab w:val="left" w:pos="735"/>
              </w:tabs>
              <w:autoSpaceDE w:val="0"/>
              <w:rPr>
                <w:rFonts w:eastAsia="ArialMT" w:cs="ArialMT"/>
              </w:rPr>
            </w:pPr>
            <w:r>
              <w:rPr>
                <w:rFonts w:eastAsia="ArialMT" w:cs="ArialMT"/>
              </w:rPr>
              <w:t>Recall airborne aircraft and gliders.</w:t>
            </w:r>
          </w:p>
          <w:p w14:paraId="03C8D7CA" w14:textId="77777777" w:rsidR="0084268C" w:rsidRDefault="0084268C" w:rsidP="000D22A5">
            <w:pPr>
              <w:numPr>
                <w:ilvl w:val="0"/>
                <w:numId w:val="15"/>
              </w:numPr>
              <w:tabs>
                <w:tab w:val="left" w:pos="735"/>
              </w:tabs>
              <w:autoSpaceDE w:val="0"/>
              <w:rPr>
                <w:rFonts w:eastAsia="ArialMT" w:cs="ArialMT"/>
              </w:rPr>
            </w:pPr>
            <w:r>
              <w:rPr>
                <w:rFonts w:eastAsia="ArialMT" w:cs="ArialMT"/>
              </w:rPr>
              <w:t>Maintain radio log and safe return log.</w:t>
            </w:r>
          </w:p>
          <w:p w14:paraId="4B0B1C53" w14:textId="77777777" w:rsidR="0084268C" w:rsidRDefault="0084268C" w:rsidP="000D22A5">
            <w:pPr>
              <w:numPr>
                <w:ilvl w:val="0"/>
                <w:numId w:val="15"/>
              </w:numPr>
              <w:tabs>
                <w:tab w:val="left" w:pos="735"/>
              </w:tabs>
              <w:autoSpaceDE w:val="0"/>
              <w:rPr>
                <w:rFonts w:eastAsia="ArialMT" w:cs="ArialMT"/>
              </w:rPr>
            </w:pPr>
            <w:r>
              <w:rPr>
                <w:rFonts w:eastAsia="ArialMT" w:cs="ArialMT"/>
              </w:rPr>
              <w:t>Manage radio communications and safe ground operations.</w:t>
            </w:r>
          </w:p>
          <w:p w14:paraId="044A81FC" w14:textId="77777777" w:rsidR="0084268C" w:rsidRDefault="0084268C" w:rsidP="000D22A5">
            <w:pPr>
              <w:numPr>
                <w:ilvl w:val="0"/>
                <w:numId w:val="15"/>
              </w:numPr>
              <w:tabs>
                <w:tab w:val="left" w:pos="735"/>
              </w:tabs>
              <w:autoSpaceDE w:val="0"/>
              <w:rPr>
                <w:rFonts w:eastAsia="ArialMT" w:cs="ArialMT"/>
              </w:rPr>
            </w:pPr>
            <w:r>
              <w:rPr>
                <w:rFonts w:eastAsia="ArialMT" w:cs="ArialMT"/>
              </w:rPr>
              <w:t>Terminate ground operations without interference to emergency response.</w:t>
            </w:r>
          </w:p>
          <w:p w14:paraId="39694E41" w14:textId="77777777" w:rsidR="0084268C" w:rsidRDefault="0084268C" w:rsidP="000D22A5">
            <w:pPr>
              <w:numPr>
                <w:ilvl w:val="0"/>
                <w:numId w:val="15"/>
              </w:numPr>
              <w:tabs>
                <w:tab w:val="left" w:pos="735"/>
              </w:tabs>
              <w:autoSpaceDE w:val="0"/>
              <w:rPr>
                <w:rFonts w:eastAsia="ArialMT" w:cs="ArialMT"/>
              </w:rPr>
            </w:pPr>
            <w:r>
              <w:rPr>
                <w:rFonts w:eastAsia="ArialMT" w:cs="ArialMT"/>
              </w:rPr>
              <w:t>Coordinate actions with Aerodrome Operator, if required.</w:t>
            </w:r>
          </w:p>
          <w:p w14:paraId="17EBE5D0" w14:textId="77777777" w:rsidR="0084268C" w:rsidRDefault="0084268C" w:rsidP="000D22A5">
            <w:pPr>
              <w:autoSpaceDE w:val="0"/>
              <w:rPr>
                <w:rFonts w:eastAsia="ArialMT" w:cs="ArialMT"/>
              </w:rPr>
            </w:pPr>
          </w:p>
          <w:p w14:paraId="4FDC1A01" w14:textId="77777777" w:rsidR="0084268C" w:rsidRDefault="0084268C" w:rsidP="000D22A5">
            <w:pPr>
              <w:autoSpaceDE w:val="0"/>
              <w:rPr>
                <w:rFonts w:eastAsia="ArialMT" w:cs="ArialMT"/>
                <w:b/>
                <w:bCs/>
              </w:rPr>
            </w:pPr>
            <w:r>
              <w:rPr>
                <w:rFonts w:eastAsia="ArialMT" w:cs="ArialMT"/>
                <w:b/>
                <w:bCs/>
              </w:rPr>
              <w:t xml:space="preserve">NOTES - </w:t>
            </w:r>
          </w:p>
          <w:p w14:paraId="49DE701B" w14:textId="77777777" w:rsidR="0084268C" w:rsidRPr="00756FF9" w:rsidRDefault="0084268C" w:rsidP="000D22A5">
            <w:pPr>
              <w:pStyle w:val="ColourfulListAccent11"/>
              <w:ind w:left="709" w:hanging="567"/>
            </w:pPr>
            <w:r>
              <w:t>I</w:t>
            </w:r>
            <w:r w:rsidRPr="00756FF9">
              <w:t>mmediate priorit</w:t>
            </w:r>
            <w:r>
              <w:t>y</w:t>
            </w:r>
            <w:r w:rsidRPr="00756FF9">
              <w:t xml:space="preserve"> responses take precedence over</w:t>
            </w:r>
            <w:r>
              <w:t xml:space="preserve"> </w:t>
            </w:r>
            <w:r w:rsidRPr="00756FF9">
              <w:t>lower prio</w:t>
            </w:r>
            <w:r>
              <w:t>rity responses described below.</w:t>
            </w:r>
          </w:p>
          <w:p w14:paraId="757F8A2E" w14:textId="77777777" w:rsidR="0084268C" w:rsidRDefault="0084268C" w:rsidP="000D22A5">
            <w:pPr>
              <w:pStyle w:val="ColourfulListAccent11"/>
              <w:ind w:left="709" w:hanging="567"/>
            </w:pPr>
            <w:r w:rsidRPr="00756FF9">
              <w:t>When an accident or serious incident occurs, people will be stressed and react</w:t>
            </w:r>
            <w:r>
              <w:t xml:space="preserve"> </w:t>
            </w:r>
            <w:r w:rsidRPr="00756FF9">
              <w:t>instinctively, sometimes focusing on lowe</w:t>
            </w:r>
            <w:r>
              <w:t xml:space="preserve">r priority issues.   </w:t>
            </w:r>
          </w:p>
          <w:p w14:paraId="38E506C4" w14:textId="77777777" w:rsidR="0084268C" w:rsidRDefault="0084268C" w:rsidP="000D22A5">
            <w:pPr>
              <w:pStyle w:val="ColourfulListAccent11"/>
              <w:ind w:left="709" w:hanging="567"/>
            </w:pPr>
            <w:r w:rsidRPr="00756FF9">
              <w:t>Restoring a sense of calm and di</w:t>
            </w:r>
            <w:r>
              <w:t xml:space="preserve">scipline is very important.  </w:t>
            </w:r>
            <w:r>
              <w:br/>
            </w:r>
            <w:r w:rsidRPr="00756FF9">
              <w:t xml:space="preserve">People will respond positively </w:t>
            </w:r>
            <w:r>
              <w:t xml:space="preserve">to calm and assured leadership. </w:t>
            </w:r>
            <w:r>
              <w:br/>
              <w:t>Deliberate actions will usually achieve better and faster responses.</w:t>
            </w:r>
          </w:p>
          <w:p w14:paraId="45415103" w14:textId="77777777" w:rsidR="0084268C" w:rsidRDefault="0084268C" w:rsidP="000D22A5">
            <w:pPr>
              <w:pStyle w:val="ColourfulListAccent11"/>
              <w:ind w:left="709" w:hanging="567"/>
            </w:pPr>
            <w:r w:rsidRPr="00756FF9">
              <w:t>Clear delegation of tasks to ind</w:t>
            </w:r>
            <w:r>
              <w:t xml:space="preserve">ividuals is very important. </w:t>
            </w:r>
          </w:p>
          <w:p w14:paraId="75CDC8B0" w14:textId="77777777" w:rsidR="0084268C" w:rsidRDefault="0084268C" w:rsidP="000D22A5">
            <w:pPr>
              <w:pStyle w:val="ColourfulListAccent11"/>
              <w:ind w:left="709" w:hanging="567"/>
            </w:pPr>
            <w:r>
              <w:t xml:space="preserve">Record keeping and photography is important. </w:t>
            </w:r>
          </w:p>
          <w:p w14:paraId="7298F7A7" w14:textId="77777777" w:rsidR="0084268C" w:rsidRDefault="0084268C" w:rsidP="000D22A5">
            <w:pPr>
              <w:pStyle w:val="ColourfulListAccent11"/>
              <w:ind w:left="709" w:hanging="567"/>
              <w:rPr>
                <w:bCs/>
              </w:rPr>
            </w:pPr>
            <w:r w:rsidRPr="00CF0764">
              <w:rPr>
                <w:bCs/>
              </w:rPr>
              <w:t>Seek advice.</w:t>
            </w:r>
            <w:r>
              <w:rPr>
                <w:bCs/>
              </w:rPr>
              <w:t xml:space="preserve"> It is ok to tap into others expertise and experience.</w:t>
            </w:r>
          </w:p>
          <w:p w14:paraId="7161BB46" w14:textId="77777777" w:rsidR="0084268C" w:rsidRPr="00CF0764" w:rsidRDefault="0084268C" w:rsidP="000D22A5">
            <w:pPr>
              <w:pStyle w:val="ColourfulListAccent11"/>
              <w:numPr>
                <w:ilvl w:val="0"/>
                <w:numId w:val="0"/>
              </w:numPr>
              <w:ind w:left="709"/>
              <w:rPr>
                <w:bCs/>
              </w:rPr>
            </w:pPr>
            <w:r>
              <w:rPr>
                <w:bCs/>
              </w:rPr>
              <w:br/>
            </w:r>
          </w:p>
        </w:tc>
        <w:tc>
          <w:tcPr>
            <w:tcW w:w="850" w:type="dxa"/>
            <w:shd w:val="clear" w:color="auto" w:fill="FF0000"/>
          </w:tcPr>
          <w:p w14:paraId="4D5A6524" w14:textId="77777777" w:rsidR="0084268C" w:rsidRPr="00756FF9" w:rsidRDefault="0084268C" w:rsidP="000D22A5">
            <w:pPr>
              <w:rPr>
                <w:b/>
                <w:bCs/>
              </w:rPr>
            </w:pPr>
          </w:p>
        </w:tc>
      </w:tr>
    </w:tbl>
    <w:p w14:paraId="3D2F12E3" w14:textId="22D85349" w:rsidR="0084268C" w:rsidRDefault="0084268C">
      <w:pPr>
        <w:rPr>
          <w:b/>
          <w:bCs/>
        </w:rPr>
      </w:pPr>
    </w:p>
    <w:p w14:paraId="08C45965" w14:textId="77777777" w:rsidR="007945DF" w:rsidRDefault="007945DF">
      <w:pPr>
        <w:widowControl/>
        <w:suppressAutoHyphens w:val="0"/>
        <w:rPr>
          <w:b/>
          <w:bCs/>
        </w:rPr>
      </w:pPr>
      <w:r>
        <w:rPr>
          <w:b/>
          <w:bCs/>
        </w:rPr>
        <w:br w:type="page"/>
      </w:r>
    </w:p>
    <w:p w14:paraId="6FA6240C" w14:textId="77777777" w:rsidR="007945DF" w:rsidRPr="00CC6BE3" w:rsidRDefault="007945DF" w:rsidP="007945DF">
      <w:pPr>
        <w:jc w:val="center"/>
        <w:rPr>
          <w:b/>
          <w:bCs/>
          <w:sz w:val="32"/>
          <w:szCs w:val="32"/>
          <w:lang w:val="en-AU"/>
        </w:rPr>
      </w:pPr>
      <w:r w:rsidRPr="00CC6BE3">
        <w:rPr>
          <w:b/>
          <w:bCs/>
          <w:sz w:val="32"/>
          <w:szCs w:val="32"/>
          <w:lang w:val="en-AU"/>
        </w:rPr>
        <w:lastRenderedPageBreak/>
        <w:t>EMERGENCY REPONSE FLOWCHART</w:t>
      </w:r>
    </w:p>
    <w:p w14:paraId="53C1CE94" w14:textId="763AF589" w:rsidR="007945DF" w:rsidRDefault="007945DF" w:rsidP="007945DF">
      <w:pPr>
        <w:jc w:val="center"/>
        <w:rPr>
          <w:b/>
          <w:bCs/>
          <w:sz w:val="20"/>
          <w:szCs w:val="20"/>
          <w:lang w:val="en-AU"/>
        </w:rPr>
      </w:pPr>
      <w:r w:rsidRPr="00CD374C">
        <w:rPr>
          <w:b/>
          <w:bCs/>
          <w:sz w:val="20"/>
          <w:szCs w:val="20"/>
          <w:highlight w:val="yellow"/>
          <w:lang w:val="en-AU"/>
        </w:rPr>
        <w:t>SCENARIO 3 – MISSING OR OVERDUE AIRCRAFT / SAILPLANE</w:t>
      </w:r>
    </w:p>
    <w:p w14:paraId="4D1EE519" w14:textId="77777777" w:rsidR="007945DF" w:rsidRDefault="007945DF" w:rsidP="007945DF">
      <w:pPr>
        <w:jc w:val="center"/>
        <w:rPr>
          <w:b/>
          <w:bCs/>
          <w:sz w:val="20"/>
          <w:szCs w:val="20"/>
          <w:lang w:val="en-AU"/>
        </w:rPr>
      </w:pPr>
      <w:r>
        <w:rPr>
          <w:b/>
          <w:bCs/>
          <w:sz w:val="20"/>
          <w:szCs w:val="20"/>
          <w:lang w:val="en-AU"/>
        </w:rPr>
        <w:t>(Emergency Response for Visual Thinkers)</w:t>
      </w:r>
    </w:p>
    <w:p w14:paraId="5FFFCDD7" w14:textId="00FE482E" w:rsidR="00A5737C" w:rsidRDefault="00B26C64" w:rsidP="00B26C64">
      <w:pPr>
        <w:widowControl/>
        <w:suppressAutoHyphens w:val="0"/>
        <w:jc w:val="center"/>
        <w:rPr>
          <w:b/>
          <w:bCs/>
        </w:rPr>
      </w:pPr>
      <w:r>
        <w:rPr>
          <w:b/>
          <w:bCs/>
          <w:noProof/>
        </w:rPr>
        <w:drawing>
          <wp:inline distT="0" distB="0" distL="0" distR="0" wp14:anchorId="3623B8B2" wp14:editId="1371500C">
            <wp:extent cx="4797086" cy="7200000"/>
            <wp:effectExtent l="0" t="0" r="3810" b="1270"/>
            <wp:docPr id="99" name="Picture 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797086" cy="7200000"/>
                    </a:xfrm>
                    <a:prstGeom prst="rect">
                      <a:avLst/>
                    </a:prstGeom>
                  </pic:spPr>
                </pic:pic>
              </a:graphicData>
            </a:graphic>
          </wp:inline>
        </w:drawing>
      </w:r>
    </w:p>
    <w:p w14:paraId="28142C22" w14:textId="3EE4CDB1" w:rsidR="00B26C64" w:rsidRDefault="00B26C64">
      <w:pPr>
        <w:widowControl/>
        <w:suppressAutoHyphens w:val="0"/>
        <w:rPr>
          <w:b/>
          <w:bCs/>
        </w:rPr>
      </w:pPr>
      <w:r>
        <w:rPr>
          <w:b/>
          <w:bCs/>
        </w:rPr>
        <w:br w:type="page"/>
      </w:r>
    </w:p>
    <w:p w14:paraId="6AB3DED5" w14:textId="77777777" w:rsidR="0084268C" w:rsidRDefault="0084268C">
      <w:pPr>
        <w:rPr>
          <w:b/>
          <w:bCs/>
        </w:rPr>
      </w:pPr>
    </w:p>
    <w:p w14:paraId="7BC480E7" w14:textId="77777777" w:rsidR="00B26C64" w:rsidRDefault="00B26C64">
      <w:pPr>
        <w:rPr>
          <w:b/>
          <w:bCs/>
        </w:rPr>
      </w:pPr>
    </w:p>
    <w:p w14:paraId="02E6FE48" w14:textId="7B7D233E" w:rsidR="004D15FD" w:rsidRPr="005514CC" w:rsidRDefault="004D15FD" w:rsidP="00EA2CD5">
      <w:pPr>
        <w:pStyle w:val="Heading1"/>
        <w:numPr>
          <w:ilvl w:val="0"/>
          <w:numId w:val="0"/>
        </w:numPr>
        <w:shd w:val="clear" w:color="auto" w:fill="FFFF00"/>
        <w:rPr>
          <w:rStyle w:val="Strong"/>
          <w:b/>
          <w:bCs/>
          <w:color w:val="F9A307"/>
          <w:sz w:val="36"/>
          <w:szCs w:val="36"/>
        </w:rPr>
      </w:pPr>
      <w:bookmarkStart w:id="4" w:name="_Toc241396003"/>
      <w:bookmarkStart w:id="5" w:name="_Toc241397167"/>
      <w:r w:rsidRPr="005514CC">
        <w:rPr>
          <w:rStyle w:val="Strong"/>
          <w:b/>
          <w:bCs/>
          <w:color w:val="E36C0A" w:themeColor="accent6" w:themeShade="BF"/>
          <w:sz w:val="36"/>
          <w:szCs w:val="36"/>
        </w:rPr>
        <w:t>HIGH PRIORITIES AND RESPONSES</w:t>
      </w:r>
      <w:bookmarkEnd w:id="4"/>
      <w:bookmarkEnd w:id="5"/>
    </w:p>
    <w:p w14:paraId="72B5CA39" w14:textId="77777777" w:rsidR="004D15FD" w:rsidRDefault="004D15FD" w:rsidP="004D15FD">
      <w:pPr>
        <w:autoSpaceDE w:val="0"/>
        <w:rPr>
          <w:rFonts w:eastAsia="ArialMT" w:cs="ArialMT"/>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0"/>
        <w:gridCol w:w="817"/>
      </w:tblGrid>
      <w:tr w:rsidR="004D15FD" w:rsidRPr="00756FF9" w14:paraId="08C3B697" w14:textId="77777777" w:rsidTr="00EA2CD5">
        <w:tc>
          <w:tcPr>
            <w:tcW w:w="8500" w:type="dxa"/>
          </w:tcPr>
          <w:p w14:paraId="30C0A81B" w14:textId="485B5509" w:rsidR="00D729E4" w:rsidRPr="00756FF9" w:rsidRDefault="004D15FD" w:rsidP="00226228">
            <w:pPr>
              <w:tabs>
                <w:tab w:val="left" w:pos="0"/>
              </w:tabs>
              <w:autoSpaceDE w:val="0"/>
              <w:ind w:left="26"/>
              <w:rPr>
                <w:rFonts w:eastAsia="ArialMT" w:cs="ArialMT"/>
              </w:rPr>
            </w:pPr>
            <w:r w:rsidRPr="00756FF9">
              <w:rPr>
                <w:rFonts w:eastAsia="ArialMT" w:cs="ArialMT"/>
              </w:rPr>
              <w:t xml:space="preserve">Having ensured that the immediate priorities and responses are being or have been undertaken, the following high priority actions should be pursued.  </w:t>
            </w:r>
            <w:r w:rsidRPr="00756FF9">
              <w:rPr>
                <w:rFonts w:eastAsia="ArialMT" w:cs="ArialMT"/>
              </w:rPr>
              <w:br/>
            </w:r>
            <w:r w:rsidRPr="00756FF9">
              <w:rPr>
                <w:rFonts w:eastAsia="ArialMT" w:cs="ArialMT"/>
              </w:rPr>
              <w:br/>
            </w:r>
            <w:r w:rsidR="00D729E4" w:rsidRPr="00756FF9">
              <w:rPr>
                <w:rFonts w:eastAsia="ArialMT" w:cs="ArialMT"/>
              </w:rPr>
              <w:t xml:space="preserve">Note: If there is a fatality, the </w:t>
            </w:r>
            <w:r w:rsidR="00D729E4">
              <w:rPr>
                <w:rFonts w:eastAsia="ArialMT" w:cs="ArialMT"/>
              </w:rPr>
              <w:t>aerodrome</w:t>
            </w:r>
            <w:r w:rsidR="00D729E4" w:rsidRPr="00756FF9">
              <w:rPr>
                <w:rFonts w:eastAsia="ArialMT" w:cs="ArialMT"/>
              </w:rPr>
              <w:t xml:space="preserve"> will be </w:t>
            </w:r>
            <w:r w:rsidR="005B690C" w:rsidRPr="00756FF9">
              <w:rPr>
                <w:rFonts w:eastAsia="ArialMT" w:cs="ArialMT"/>
              </w:rPr>
              <w:t>closed,</w:t>
            </w:r>
            <w:r w:rsidR="00D729E4" w:rsidRPr="00756FF9">
              <w:rPr>
                <w:rFonts w:eastAsia="ArialMT" w:cs="ArialMT"/>
              </w:rPr>
              <w:t xml:space="preserve"> and </w:t>
            </w:r>
            <w:r w:rsidR="00D729E4">
              <w:rPr>
                <w:rFonts w:eastAsia="ArialMT" w:cs="ArialMT"/>
              </w:rPr>
              <w:t xml:space="preserve">the crash site </w:t>
            </w:r>
            <w:r w:rsidR="00EA2CD5">
              <w:rPr>
                <w:rFonts w:eastAsia="ArialMT" w:cs="ArialMT"/>
              </w:rPr>
              <w:t>is</w:t>
            </w:r>
            <w:r w:rsidR="00D729E4" w:rsidRPr="00756FF9">
              <w:rPr>
                <w:rFonts w:eastAsia="ArialMT" w:cs="ArialMT"/>
              </w:rPr>
              <w:t xml:space="preserve"> a crime scene.  Police will require strict access controls.</w:t>
            </w:r>
          </w:p>
          <w:p w14:paraId="1CD513CF" w14:textId="474450BB" w:rsidR="00D729E4" w:rsidRDefault="00D729E4" w:rsidP="00226228">
            <w:pPr>
              <w:tabs>
                <w:tab w:val="left" w:pos="0"/>
              </w:tabs>
              <w:autoSpaceDE w:val="0"/>
              <w:rPr>
                <w:rFonts w:eastAsia="ArialMT" w:cs="ArialMT"/>
              </w:rPr>
            </w:pPr>
          </w:p>
          <w:p w14:paraId="1C212401" w14:textId="48DAD65D" w:rsidR="009430A4" w:rsidRPr="00756FF9" w:rsidRDefault="009430A4" w:rsidP="009430A4">
            <w:pPr>
              <w:tabs>
                <w:tab w:val="left" w:pos="0"/>
              </w:tabs>
              <w:autoSpaceDE w:val="0"/>
              <w:rPr>
                <w:rFonts w:eastAsia="ArialMT" w:cs="ArialMT"/>
              </w:rPr>
            </w:pPr>
            <w:r>
              <w:rPr>
                <w:rFonts w:eastAsia="ArialMT" w:cs="ArialMT"/>
              </w:rPr>
              <w:t xml:space="preserve">Refer to Emergency Contact List.  </w:t>
            </w:r>
            <w:r w:rsidRPr="00756FF9">
              <w:rPr>
                <w:rFonts w:eastAsia="ArialMT" w:cs="ArialMT"/>
              </w:rPr>
              <w:br/>
            </w:r>
          </w:p>
          <w:p w14:paraId="3E6EF1BC" w14:textId="4B4B5836" w:rsidR="009430A4" w:rsidRPr="00756FF9" w:rsidRDefault="009430A4" w:rsidP="009430A4">
            <w:pPr>
              <w:tabs>
                <w:tab w:val="left" w:pos="0"/>
              </w:tabs>
              <w:autoSpaceDE w:val="0"/>
              <w:rPr>
                <w:rFonts w:eastAsia="ArialMT" w:cs="ArialMT"/>
              </w:rPr>
            </w:pPr>
            <w:r w:rsidRPr="00756FF9">
              <w:rPr>
                <w:rFonts w:eastAsia="ArialMT" w:cs="ArialMT"/>
              </w:rPr>
              <w:t xml:space="preserve">If fatality </w:t>
            </w:r>
            <w:r>
              <w:rPr>
                <w:rFonts w:eastAsia="ArialMT" w:cs="ArialMT"/>
              </w:rPr>
              <w:t xml:space="preserve">or serious injury, </w:t>
            </w:r>
            <w:r w:rsidR="00A5737C">
              <w:rPr>
                <w:rFonts w:eastAsia="ArialMT" w:cs="ArialMT"/>
              </w:rPr>
              <w:t xml:space="preserve">or missing aircraft / sailplane(s), </w:t>
            </w:r>
            <w:r w:rsidRPr="00756FF9">
              <w:rPr>
                <w:rFonts w:eastAsia="ArialMT" w:cs="ArialMT"/>
              </w:rPr>
              <w:t xml:space="preserve">inform GFA </w:t>
            </w:r>
            <w:r>
              <w:rPr>
                <w:rFonts w:eastAsia="ArialMT" w:cs="ArialMT"/>
              </w:rPr>
              <w:t xml:space="preserve">Executive Manager </w:t>
            </w:r>
            <w:r w:rsidRPr="00756FF9">
              <w:rPr>
                <w:rFonts w:eastAsia="ArialMT" w:cs="ArialMT"/>
              </w:rPr>
              <w:t>Operations</w:t>
            </w:r>
            <w:r>
              <w:rPr>
                <w:rFonts w:eastAsia="ArialMT" w:cs="ArialMT"/>
              </w:rPr>
              <w:t>. EMO is primary GFA point of contact with ATSB, CASA and Emergency Authorities.</w:t>
            </w:r>
          </w:p>
          <w:p w14:paraId="413C9C0D" w14:textId="77777777" w:rsidR="009430A4" w:rsidRPr="00756FF9" w:rsidRDefault="009430A4" w:rsidP="009430A4">
            <w:pPr>
              <w:tabs>
                <w:tab w:val="left" w:pos="0"/>
              </w:tabs>
              <w:autoSpaceDE w:val="0"/>
              <w:rPr>
                <w:rFonts w:eastAsia="ArialMT" w:cs="ArialMT"/>
              </w:rPr>
            </w:pPr>
          </w:p>
          <w:p w14:paraId="4D3B87FF" w14:textId="37AADF2E" w:rsidR="009430A4" w:rsidRPr="00756FF9" w:rsidRDefault="009430A4" w:rsidP="009430A4">
            <w:pPr>
              <w:tabs>
                <w:tab w:val="left" w:pos="0"/>
              </w:tabs>
              <w:autoSpaceDE w:val="0"/>
              <w:rPr>
                <w:rFonts w:eastAsia="ArialMT" w:cs="ArialMT"/>
              </w:rPr>
            </w:pPr>
            <w:r w:rsidRPr="00756FF9">
              <w:rPr>
                <w:rFonts w:eastAsia="ArialMT" w:cs="ArialMT"/>
              </w:rPr>
              <w:t xml:space="preserve">If aircraft </w:t>
            </w:r>
            <w:r w:rsidR="00B5104C">
              <w:rPr>
                <w:rFonts w:eastAsia="ArialMT" w:cs="ArialMT"/>
              </w:rPr>
              <w:t xml:space="preserve">missing, </w:t>
            </w:r>
            <w:r w:rsidRPr="00756FF9">
              <w:rPr>
                <w:rFonts w:eastAsia="ArialMT" w:cs="ArialMT"/>
              </w:rPr>
              <w:t>overdue or location unknown, call AUSSAR</w:t>
            </w:r>
            <w:r>
              <w:rPr>
                <w:rFonts w:eastAsia="ArialMT" w:cs="ArialMT"/>
              </w:rPr>
              <w:t xml:space="preserve"> on 1800 815 257</w:t>
            </w:r>
          </w:p>
          <w:p w14:paraId="7FDD2357" w14:textId="0EFCFD67" w:rsidR="009430A4" w:rsidRDefault="009430A4" w:rsidP="009430A4">
            <w:pPr>
              <w:numPr>
                <w:ilvl w:val="0"/>
                <w:numId w:val="20"/>
              </w:numPr>
              <w:tabs>
                <w:tab w:val="left" w:pos="0"/>
              </w:tabs>
              <w:autoSpaceDE w:val="0"/>
              <w:rPr>
                <w:rFonts w:eastAsia="ArialMT" w:cs="ArialMT"/>
              </w:rPr>
            </w:pPr>
            <w:r>
              <w:rPr>
                <w:rFonts w:eastAsia="ArialMT" w:cs="ArialMT"/>
              </w:rPr>
              <w:t>refer to ERP Missing Glider / Aircraft Checklist</w:t>
            </w:r>
          </w:p>
          <w:p w14:paraId="61A1BB69" w14:textId="1A920F0B" w:rsidR="009430A4" w:rsidRPr="00756FF9" w:rsidRDefault="009430A4" w:rsidP="009430A4">
            <w:pPr>
              <w:numPr>
                <w:ilvl w:val="0"/>
                <w:numId w:val="20"/>
              </w:numPr>
              <w:tabs>
                <w:tab w:val="left" w:pos="0"/>
              </w:tabs>
              <w:autoSpaceDE w:val="0"/>
              <w:rPr>
                <w:rFonts w:eastAsia="ArialMT" w:cs="ArialMT"/>
              </w:rPr>
            </w:pPr>
            <w:r w:rsidRPr="00756FF9">
              <w:rPr>
                <w:rFonts w:eastAsia="ArialMT" w:cs="ArialMT"/>
              </w:rPr>
              <w:t>collect accounts of last known movements, radio transmissions</w:t>
            </w:r>
          </w:p>
          <w:p w14:paraId="149FA043" w14:textId="410367D7" w:rsidR="009430A4" w:rsidRPr="00756FF9" w:rsidRDefault="009430A4" w:rsidP="009430A4">
            <w:pPr>
              <w:numPr>
                <w:ilvl w:val="0"/>
                <w:numId w:val="20"/>
              </w:numPr>
              <w:tabs>
                <w:tab w:val="left" w:pos="0"/>
              </w:tabs>
              <w:autoSpaceDE w:val="0"/>
              <w:rPr>
                <w:rFonts w:eastAsia="ArialMT" w:cs="ArialMT"/>
              </w:rPr>
            </w:pPr>
            <w:r w:rsidRPr="00756FF9">
              <w:rPr>
                <w:rFonts w:eastAsia="ArialMT" w:cs="ArialMT"/>
              </w:rPr>
              <w:t xml:space="preserve">consider using towplane and gliders airborne as </w:t>
            </w:r>
            <w:r>
              <w:rPr>
                <w:rFonts w:eastAsia="ArialMT" w:cs="ArialMT"/>
              </w:rPr>
              <w:t>SAR</w:t>
            </w:r>
            <w:r w:rsidRPr="00756FF9">
              <w:rPr>
                <w:rFonts w:eastAsia="ArialMT" w:cs="ArialMT"/>
              </w:rPr>
              <w:t xml:space="preserve"> or radio relay assets</w:t>
            </w:r>
          </w:p>
          <w:p w14:paraId="3492C77D" w14:textId="77777777" w:rsidR="009430A4" w:rsidRDefault="009430A4" w:rsidP="009430A4">
            <w:pPr>
              <w:numPr>
                <w:ilvl w:val="0"/>
                <w:numId w:val="20"/>
              </w:numPr>
              <w:tabs>
                <w:tab w:val="left" w:pos="0"/>
              </w:tabs>
              <w:autoSpaceDE w:val="0"/>
              <w:rPr>
                <w:rFonts w:eastAsia="ArialMT" w:cs="ArialMT"/>
              </w:rPr>
            </w:pPr>
            <w:r w:rsidRPr="00756FF9">
              <w:rPr>
                <w:rFonts w:eastAsia="ArialMT" w:cs="ArialMT"/>
              </w:rPr>
              <w:t>ensure listening watch on distress frequency 121.5MHz</w:t>
            </w:r>
          </w:p>
          <w:p w14:paraId="22D9E489" w14:textId="7DFBD96D" w:rsidR="009430A4" w:rsidRPr="009430A4" w:rsidRDefault="009430A4" w:rsidP="009430A4">
            <w:pPr>
              <w:numPr>
                <w:ilvl w:val="0"/>
                <w:numId w:val="20"/>
              </w:numPr>
              <w:tabs>
                <w:tab w:val="left" w:pos="0"/>
              </w:tabs>
              <w:autoSpaceDE w:val="0"/>
              <w:rPr>
                <w:rFonts w:eastAsia="ArialMT" w:cs="ArialMT"/>
              </w:rPr>
            </w:pPr>
            <w:r w:rsidRPr="009430A4">
              <w:rPr>
                <w:rFonts w:eastAsia="ArialMT" w:cs="ArialMT"/>
              </w:rPr>
              <w:t>ensure clubhouse phone and mobile numbers are monitored</w:t>
            </w:r>
            <w:r>
              <w:rPr>
                <w:rFonts w:eastAsia="ArialMT" w:cs="ArialMT"/>
              </w:rPr>
              <w:t>.</w:t>
            </w:r>
            <w:r w:rsidRPr="009430A4">
              <w:rPr>
                <w:rFonts w:eastAsia="ArialMT" w:cs="ArialMT"/>
              </w:rPr>
              <w:br/>
            </w:r>
          </w:p>
          <w:p w14:paraId="1EA5BC53" w14:textId="77777777" w:rsidR="009430A4" w:rsidRPr="00756FF9" w:rsidRDefault="009430A4" w:rsidP="009430A4">
            <w:pPr>
              <w:tabs>
                <w:tab w:val="left" w:pos="0"/>
              </w:tabs>
              <w:autoSpaceDE w:val="0"/>
              <w:rPr>
                <w:rFonts w:eastAsia="ArialMT" w:cs="ArialMT"/>
              </w:rPr>
            </w:pPr>
            <w:r w:rsidRPr="00756FF9">
              <w:rPr>
                <w:rFonts w:eastAsia="ArialMT" w:cs="ArialMT"/>
              </w:rPr>
              <w:t>Ensure preservation of physical evidence:</w:t>
            </w:r>
          </w:p>
          <w:p w14:paraId="57368009" w14:textId="77777777" w:rsidR="009430A4" w:rsidRPr="00756FF9" w:rsidRDefault="009430A4" w:rsidP="009430A4">
            <w:pPr>
              <w:numPr>
                <w:ilvl w:val="0"/>
                <w:numId w:val="17"/>
              </w:numPr>
              <w:tabs>
                <w:tab w:val="left" w:pos="0"/>
              </w:tabs>
              <w:autoSpaceDE w:val="0"/>
              <w:rPr>
                <w:rFonts w:eastAsia="ArialMT" w:cs="ArialMT"/>
              </w:rPr>
            </w:pPr>
            <w:r w:rsidRPr="00756FF9">
              <w:rPr>
                <w:rFonts w:eastAsia="ArialMT" w:cs="ArialMT"/>
              </w:rPr>
              <w:t>assist Police and investigation authorities</w:t>
            </w:r>
          </w:p>
          <w:p w14:paraId="60DAC8D6" w14:textId="03022930" w:rsidR="009430A4" w:rsidRPr="00756FF9" w:rsidRDefault="009430A4" w:rsidP="009430A4">
            <w:pPr>
              <w:numPr>
                <w:ilvl w:val="0"/>
                <w:numId w:val="17"/>
              </w:numPr>
              <w:tabs>
                <w:tab w:val="left" w:pos="0"/>
              </w:tabs>
              <w:autoSpaceDE w:val="0"/>
              <w:rPr>
                <w:rFonts w:eastAsia="ArialMT" w:cs="ArialMT"/>
              </w:rPr>
            </w:pPr>
            <w:r w:rsidRPr="00756FF9">
              <w:rPr>
                <w:rFonts w:eastAsia="ArialMT" w:cs="ArialMT"/>
              </w:rPr>
              <w:t xml:space="preserve">aircraft or wreckage may have to remain </w:t>
            </w:r>
            <w:r>
              <w:rPr>
                <w:rFonts w:eastAsia="ArialMT" w:cs="ArialMT"/>
              </w:rPr>
              <w:t>in situ</w:t>
            </w:r>
            <w:r w:rsidRPr="00756FF9">
              <w:rPr>
                <w:rFonts w:eastAsia="ArialMT" w:cs="ArialMT"/>
              </w:rPr>
              <w:t>, if no further safety hazard</w:t>
            </w:r>
          </w:p>
          <w:p w14:paraId="4457A557" w14:textId="77777777" w:rsidR="009430A4" w:rsidRPr="00756FF9" w:rsidRDefault="009430A4" w:rsidP="009430A4">
            <w:pPr>
              <w:numPr>
                <w:ilvl w:val="0"/>
                <w:numId w:val="17"/>
              </w:numPr>
              <w:tabs>
                <w:tab w:val="left" w:pos="0"/>
              </w:tabs>
              <w:autoSpaceDE w:val="0"/>
              <w:rPr>
                <w:rFonts w:eastAsia="ArialMT" w:cs="ArialMT"/>
              </w:rPr>
            </w:pPr>
            <w:r w:rsidRPr="00756FF9">
              <w:rPr>
                <w:rFonts w:eastAsia="ArialMT" w:cs="ArialMT"/>
              </w:rPr>
              <w:t>photographs are important before any physical evidence is moved</w:t>
            </w:r>
          </w:p>
          <w:p w14:paraId="716ECE26" w14:textId="77777777" w:rsidR="009430A4" w:rsidRPr="00756FF9" w:rsidRDefault="009430A4" w:rsidP="009430A4">
            <w:pPr>
              <w:numPr>
                <w:ilvl w:val="0"/>
                <w:numId w:val="17"/>
              </w:numPr>
              <w:tabs>
                <w:tab w:val="left" w:pos="0"/>
              </w:tabs>
              <w:autoSpaceDE w:val="0"/>
              <w:rPr>
                <w:rFonts w:eastAsia="ArialMT" w:cs="ArialMT"/>
              </w:rPr>
            </w:pPr>
            <w:r w:rsidRPr="00756FF9">
              <w:rPr>
                <w:rFonts w:eastAsia="ArialMT" w:cs="ArialMT"/>
              </w:rPr>
              <w:t>covering or protection of evidence may be required</w:t>
            </w:r>
            <w:r w:rsidRPr="00756FF9">
              <w:rPr>
                <w:rFonts w:eastAsia="ArialMT" w:cs="ArialMT"/>
              </w:rPr>
              <w:br/>
            </w:r>
          </w:p>
          <w:p w14:paraId="634A9836" w14:textId="640B78F5" w:rsidR="00C72DF0" w:rsidRDefault="009430A4" w:rsidP="00226228">
            <w:pPr>
              <w:tabs>
                <w:tab w:val="left" w:pos="0"/>
              </w:tabs>
              <w:autoSpaceDE w:val="0"/>
              <w:rPr>
                <w:rFonts w:eastAsia="ArialMT" w:cs="ArialMT"/>
              </w:rPr>
            </w:pPr>
            <w:r>
              <w:rPr>
                <w:rFonts w:eastAsia="ArialMT" w:cs="ArialMT"/>
              </w:rPr>
              <w:t xml:space="preserve">Once the Police assume On-Scene Emergency Services Command, they will have the lead on collection of </w:t>
            </w:r>
            <w:r w:rsidR="00C72DF0">
              <w:rPr>
                <w:rFonts w:eastAsia="ArialMT" w:cs="ArialMT"/>
              </w:rPr>
              <w:t>evidence. Ensure Police permission is sought to assist in collecting any information and evidence.</w:t>
            </w:r>
          </w:p>
          <w:p w14:paraId="02BB6075" w14:textId="77777777" w:rsidR="00C72DF0" w:rsidRDefault="00C72DF0" w:rsidP="00226228">
            <w:pPr>
              <w:tabs>
                <w:tab w:val="left" w:pos="0"/>
              </w:tabs>
              <w:autoSpaceDE w:val="0"/>
              <w:rPr>
                <w:rFonts w:eastAsia="ArialMT" w:cs="ArialMT"/>
              </w:rPr>
            </w:pPr>
          </w:p>
          <w:p w14:paraId="431BE425" w14:textId="3FBE4DCC" w:rsidR="004D15FD" w:rsidRPr="00756FF9" w:rsidRDefault="004D15FD" w:rsidP="00226228">
            <w:pPr>
              <w:tabs>
                <w:tab w:val="left" w:pos="0"/>
              </w:tabs>
              <w:autoSpaceDE w:val="0"/>
              <w:rPr>
                <w:rFonts w:eastAsia="ArialMT" w:cs="ArialMT"/>
              </w:rPr>
            </w:pPr>
            <w:r w:rsidRPr="00756FF9">
              <w:rPr>
                <w:rFonts w:eastAsia="ArialMT" w:cs="ArialMT"/>
              </w:rPr>
              <w:t>Records:</w:t>
            </w:r>
          </w:p>
          <w:p w14:paraId="19C8975A" w14:textId="272C313D" w:rsidR="00D729E4" w:rsidRDefault="00027122" w:rsidP="00226228">
            <w:pPr>
              <w:numPr>
                <w:ilvl w:val="0"/>
                <w:numId w:val="16"/>
              </w:numPr>
              <w:tabs>
                <w:tab w:val="left" w:pos="0"/>
              </w:tabs>
              <w:autoSpaceDE w:val="0"/>
              <w:rPr>
                <w:rFonts w:eastAsia="ArialMT" w:cs="ArialMT"/>
              </w:rPr>
            </w:pPr>
            <w:r>
              <w:rPr>
                <w:rFonts w:eastAsia="ArialMT" w:cs="ArialMT"/>
              </w:rPr>
              <w:t xml:space="preserve">if possible, safely </w:t>
            </w:r>
            <w:r w:rsidR="00AB345C">
              <w:rPr>
                <w:rFonts w:eastAsia="ArialMT" w:cs="ArialMT"/>
              </w:rPr>
              <w:t xml:space="preserve">save data and </w:t>
            </w:r>
            <w:r>
              <w:rPr>
                <w:rFonts w:eastAsia="ArialMT" w:cs="ArialMT"/>
              </w:rPr>
              <w:t xml:space="preserve">power down in-cockpit devices to retain </w:t>
            </w:r>
            <w:r w:rsidR="004D15FD" w:rsidRPr="00756FF9">
              <w:rPr>
                <w:rFonts w:eastAsia="ArialMT" w:cs="ArialMT"/>
              </w:rPr>
              <w:t>relevant data and imagery</w:t>
            </w:r>
            <w:r w:rsidR="004D15FD">
              <w:rPr>
                <w:rFonts w:eastAsia="ArialMT" w:cs="ArialMT"/>
              </w:rPr>
              <w:t xml:space="preserve"> </w:t>
            </w:r>
            <w:r w:rsidR="004D15FD" w:rsidRPr="00226228">
              <w:rPr>
                <w:rFonts w:eastAsia="ArialMT" w:cs="ArialMT"/>
              </w:rPr>
              <w:t>as soon as possible</w:t>
            </w:r>
          </w:p>
          <w:p w14:paraId="6569A9A7" w14:textId="592D0E6F" w:rsidR="00C72DF0" w:rsidRPr="00226228" w:rsidRDefault="00C72DF0" w:rsidP="00226228">
            <w:pPr>
              <w:numPr>
                <w:ilvl w:val="0"/>
                <w:numId w:val="16"/>
              </w:numPr>
              <w:tabs>
                <w:tab w:val="left" w:pos="0"/>
              </w:tabs>
              <w:autoSpaceDE w:val="0"/>
              <w:rPr>
                <w:rFonts w:eastAsia="ArialMT" w:cs="ArialMT"/>
              </w:rPr>
            </w:pPr>
            <w:r>
              <w:rPr>
                <w:rFonts w:eastAsia="ArialMT" w:cs="ArialMT"/>
              </w:rPr>
              <w:t>assist in safe removal of batteries and devices, as required</w:t>
            </w:r>
          </w:p>
          <w:p w14:paraId="0CFF92CF" w14:textId="48B5398E" w:rsidR="00C72DF0" w:rsidRDefault="00C72DF0" w:rsidP="00226228">
            <w:pPr>
              <w:numPr>
                <w:ilvl w:val="0"/>
                <w:numId w:val="16"/>
              </w:numPr>
              <w:tabs>
                <w:tab w:val="left" w:pos="0"/>
              </w:tabs>
              <w:autoSpaceDE w:val="0"/>
              <w:rPr>
                <w:rFonts w:eastAsia="ArialMT" w:cs="ArialMT"/>
              </w:rPr>
            </w:pPr>
            <w:r>
              <w:rPr>
                <w:rFonts w:eastAsia="ArialMT" w:cs="ArialMT"/>
              </w:rPr>
              <w:t xml:space="preserve">assist in </w:t>
            </w:r>
            <w:r w:rsidR="004D15FD" w:rsidRPr="00226228">
              <w:rPr>
                <w:rFonts w:eastAsia="ArialMT" w:cs="ArialMT"/>
              </w:rPr>
              <w:t>collect</w:t>
            </w:r>
            <w:r>
              <w:rPr>
                <w:rFonts w:eastAsia="ArialMT" w:cs="ArialMT"/>
              </w:rPr>
              <w:t>ing</w:t>
            </w:r>
            <w:r w:rsidR="004D15FD" w:rsidRPr="00226228">
              <w:rPr>
                <w:rFonts w:eastAsia="ArialMT" w:cs="ArialMT"/>
              </w:rPr>
              <w:t xml:space="preserve"> independent written statements from witnesses and those </w:t>
            </w:r>
            <w:r w:rsidR="004D15FD" w:rsidRPr="00756FF9">
              <w:rPr>
                <w:rFonts w:eastAsia="ArialMT" w:cs="ArialMT"/>
              </w:rPr>
              <w:t>attending</w:t>
            </w:r>
            <w:r w:rsidR="004D15FD" w:rsidRPr="00226228">
              <w:rPr>
                <w:rFonts w:eastAsia="ArialMT" w:cs="ArialMT"/>
              </w:rPr>
              <w:t xml:space="preserve"> the scene, having briefed them on the importance of recording their own observations and actions, with minimum discussion with others</w:t>
            </w:r>
            <w:r>
              <w:rPr>
                <w:rFonts w:eastAsia="ArialMT" w:cs="ArialMT"/>
              </w:rPr>
              <w:t xml:space="preserve"> – </w:t>
            </w:r>
          </w:p>
          <w:p w14:paraId="200C3E87" w14:textId="0A618268" w:rsidR="004D15FD" w:rsidRPr="00226228" w:rsidRDefault="00C72DF0" w:rsidP="00C72DF0">
            <w:pPr>
              <w:tabs>
                <w:tab w:val="left" w:pos="0"/>
              </w:tabs>
              <w:autoSpaceDE w:val="0"/>
              <w:ind w:left="720"/>
              <w:rPr>
                <w:rFonts w:eastAsia="ArialMT" w:cs="ArialMT"/>
              </w:rPr>
            </w:pPr>
            <w:r>
              <w:rPr>
                <w:rFonts w:eastAsia="ArialMT" w:cs="ArialMT"/>
              </w:rPr>
              <w:t xml:space="preserve">Witness Statement </w:t>
            </w:r>
            <w:r w:rsidR="004D15FD" w:rsidRPr="00226228">
              <w:rPr>
                <w:rFonts w:eastAsia="ArialMT" w:cs="ArialMT"/>
              </w:rPr>
              <w:t>Pro Forma is attached</w:t>
            </w:r>
          </w:p>
          <w:p w14:paraId="10C787C7" w14:textId="77777777" w:rsidR="004D15FD" w:rsidRPr="00756FF9" w:rsidRDefault="004D15FD" w:rsidP="00226228">
            <w:pPr>
              <w:numPr>
                <w:ilvl w:val="0"/>
                <w:numId w:val="16"/>
              </w:numPr>
              <w:tabs>
                <w:tab w:val="left" w:pos="0"/>
              </w:tabs>
              <w:autoSpaceDE w:val="0"/>
              <w:rPr>
                <w:rFonts w:eastAsia="ArialMT" w:cs="ArialMT"/>
              </w:rPr>
            </w:pPr>
            <w:r w:rsidRPr="00756FF9">
              <w:rPr>
                <w:rFonts w:eastAsia="ArialMT" w:cs="ArialMT"/>
              </w:rPr>
              <w:t>take and retain photographs</w:t>
            </w:r>
          </w:p>
          <w:p w14:paraId="51B0A2C0" w14:textId="77777777" w:rsidR="004D15FD" w:rsidRPr="00756FF9" w:rsidRDefault="004D15FD" w:rsidP="00226228">
            <w:pPr>
              <w:numPr>
                <w:ilvl w:val="0"/>
                <w:numId w:val="16"/>
              </w:numPr>
              <w:tabs>
                <w:tab w:val="left" w:pos="0"/>
              </w:tabs>
              <w:autoSpaceDE w:val="0"/>
              <w:rPr>
                <w:rFonts w:eastAsia="ArialMT" w:cs="ArialMT"/>
              </w:rPr>
            </w:pPr>
            <w:r w:rsidRPr="00756FF9">
              <w:rPr>
                <w:rFonts w:eastAsia="ArialMT" w:cs="ArialMT"/>
              </w:rPr>
              <w:t>take measurements and prepare diagrams</w:t>
            </w:r>
          </w:p>
          <w:p w14:paraId="00608834" w14:textId="77777777" w:rsidR="004D15FD" w:rsidRPr="00756FF9" w:rsidRDefault="004D15FD" w:rsidP="00226228">
            <w:pPr>
              <w:numPr>
                <w:ilvl w:val="0"/>
                <w:numId w:val="16"/>
              </w:numPr>
              <w:tabs>
                <w:tab w:val="left" w:pos="0"/>
              </w:tabs>
              <w:autoSpaceDE w:val="0"/>
              <w:rPr>
                <w:rFonts w:eastAsia="ArialMT" w:cs="ArialMT"/>
              </w:rPr>
            </w:pPr>
            <w:r w:rsidRPr="00756FF9">
              <w:rPr>
                <w:rFonts w:eastAsia="ArialMT" w:cs="ArialMT"/>
              </w:rPr>
              <w:t>retain meteorological forecast printouts and data</w:t>
            </w:r>
          </w:p>
          <w:p w14:paraId="1255EE50" w14:textId="77777777" w:rsidR="004D15FD" w:rsidRPr="00756FF9" w:rsidRDefault="004D15FD" w:rsidP="00226228">
            <w:pPr>
              <w:tabs>
                <w:tab w:val="left" w:pos="0"/>
              </w:tabs>
              <w:autoSpaceDE w:val="0"/>
              <w:rPr>
                <w:rFonts w:eastAsia="ArialMT" w:cs="ArialMT"/>
              </w:rPr>
            </w:pPr>
          </w:p>
          <w:p w14:paraId="05A4281E" w14:textId="7032B0DD" w:rsidR="004D15FD" w:rsidRPr="00756FF9" w:rsidRDefault="004D15FD" w:rsidP="00226228">
            <w:pPr>
              <w:tabs>
                <w:tab w:val="left" w:pos="0"/>
              </w:tabs>
              <w:autoSpaceDE w:val="0"/>
              <w:ind w:left="26"/>
              <w:rPr>
                <w:rFonts w:eastAsia="ArialMT" w:cs="ArialMT"/>
              </w:rPr>
            </w:pPr>
            <w:r w:rsidRPr="00756FF9">
              <w:rPr>
                <w:rFonts w:eastAsia="ArialMT" w:cs="ArialMT"/>
              </w:rPr>
              <w:t xml:space="preserve">Note:  If Police officers retain any records and documents, recommend delegating someone to accompany officers to the station to collect </w:t>
            </w:r>
            <w:r w:rsidR="009430A4">
              <w:rPr>
                <w:rFonts w:eastAsia="ArialMT" w:cs="ArialMT"/>
              </w:rPr>
              <w:t xml:space="preserve">electronic </w:t>
            </w:r>
            <w:r w:rsidRPr="00756FF9">
              <w:rPr>
                <w:rFonts w:eastAsia="ArialMT" w:cs="ArialMT"/>
              </w:rPr>
              <w:t>copies of those documents</w:t>
            </w:r>
            <w:r w:rsidR="00D729E4">
              <w:rPr>
                <w:rFonts w:eastAsia="ArialMT" w:cs="ArialMT"/>
              </w:rPr>
              <w:t>, and retrieve data from electronic devices and loggers</w:t>
            </w:r>
            <w:r w:rsidRPr="00756FF9">
              <w:rPr>
                <w:rFonts w:eastAsia="ArialMT" w:cs="ArialMT"/>
              </w:rPr>
              <w:t>.</w:t>
            </w:r>
          </w:p>
          <w:p w14:paraId="44BAE6C0" w14:textId="59D48CEC" w:rsidR="004D15FD" w:rsidRPr="00756FF9" w:rsidRDefault="004D15FD" w:rsidP="009430A4">
            <w:pPr>
              <w:tabs>
                <w:tab w:val="left" w:pos="0"/>
              </w:tabs>
              <w:autoSpaceDE w:val="0"/>
              <w:rPr>
                <w:rFonts w:eastAsia="ArialMT" w:cs="ArialMT"/>
              </w:rPr>
            </w:pPr>
          </w:p>
          <w:p w14:paraId="3BAAEC29" w14:textId="3140BBDB" w:rsidR="004D15FD" w:rsidRDefault="004D15FD" w:rsidP="00B5104C">
            <w:pPr>
              <w:tabs>
                <w:tab w:val="left" w:pos="0"/>
              </w:tabs>
              <w:autoSpaceDE w:val="0"/>
              <w:ind w:left="26"/>
              <w:rPr>
                <w:rFonts w:eastAsia="ArialMT" w:cs="ArialMT"/>
              </w:rPr>
            </w:pPr>
            <w:r w:rsidRPr="00756FF9">
              <w:rPr>
                <w:rFonts w:eastAsia="ArialMT" w:cs="ArialMT"/>
              </w:rPr>
              <w:t>Note:  Physical evidence may be collected by Police or other authorities.  If this occurs, keep an inventory of what evidence is collected.</w:t>
            </w:r>
          </w:p>
          <w:p w14:paraId="0C50B198" w14:textId="77777777" w:rsidR="00C72DF0" w:rsidRPr="00756FF9" w:rsidRDefault="00C72DF0" w:rsidP="009430A4">
            <w:pPr>
              <w:tabs>
                <w:tab w:val="left" w:pos="0"/>
              </w:tabs>
              <w:autoSpaceDE w:val="0"/>
              <w:rPr>
                <w:rFonts w:eastAsia="ArialMT" w:cs="ArialMT"/>
              </w:rPr>
            </w:pPr>
          </w:p>
          <w:p w14:paraId="5C7B1AC6" w14:textId="77777777" w:rsidR="004D15FD" w:rsidRPr="00756FF9" w:rsidRDefault="004D15FD" w:rsidP="00226228">
            <w:pPr>
              <w:tabs>
                <w:tab w:val="left" w:pos="0"/>
              </w:tabs>
              <w:autoSpaceDE w:val="0"/>
              <w:rPr>
                <w:rFonts w:eastAsia="ArialMT" w:cs="ArialMT"/>
              </w:rPr>
            </w:pPr>
            <w:r w:rsidRPr="00756FF9">
              <w:rPr>
                <w:rFonts w:eastAsia="ArialMT" w:cs="ArialMT"/>
              </w:rPr>
              <w:t>Manage members of public, limit access</w:t>
            </w:r>
          </w:p>
          <w:p w14:paraId="79BF0CAC" w14:textId="3F6AF4D1" w:rsidR="004D15FD" w:rsidRPr="00756FF9" w:rsidRDefault="008A79A7" w:rsidP="00226228">
            <w:pPr>
              <w:numPr>
                <w:ilvl w:val="0"/>
                <w:numId w:val="21"/>
              </w:numPr>
              <w:tabs>
                <w:tab w:val="left" w:pos="0"/>
              </w:tabs>
              <w:autoSpaceDE w:val="0"/>
              <w:rPr>
                <w:rFonts w:eastAsia="ArialMT" w:cs="ArialMT"/>
              </w:rPr>
            </w:pPr>
            <w:r>
              <w:rPr>
                <w:rFonts w:eastAsia="ArialMT" w:cs="ArialMT"/>
              </w:rPr>
              <w:t>S</w:t>
            </w:r>
            <w:r w:rsidR="004D15FD" w:rsidRPr="00756FF9">
              <w:rPr>
                <w:rFonts w:eastAsia="ArialMT" w:cs="ArialMT"/>
              </w:rPr>
              <w:t>afety of public present on the field is paramount</w:t>
            </w:r>
          </w:p>
          <w:p w14:paraId="31560E28" w14:textId="53D55979" w:rsidR="004D15FD" w:rsidRPr="00756FF9" w:rsidRDefault="008A79A7" w:rsidP="00226228">
            <w:pPr>
              <w:numPr>
                <w:ilvl w:val="0"/>
                <w:numId w:val="21"/>
              </w:numPr>
              <w:tabs>
                <w:tab w:val="left" w:pos="0"/>
              </w:tabs>
              <w:autoSpaceDE w:val="0"/>
              <w:rPr>
                <w:rFonts w:eastAsia="ArialMT" w:cs="ArialMT"/>
              </w:rPr>
            </w:pPr>
            <w:r>
              <w:rPr>
                <w:rFonts w:eastAsia="ArialMT" w:cs="ArialMT"/>
              </w:rPr>
              <w:lastRenderedPageBreak/>
              <w:t>M</w:t>
            </w:r>
            <w:r w:rsidR="004D15FD" w:rsidRPr="00756FF9">
              <w:rPr>
                <w:rFonts w:eastAsia="ArialMT" w:cs="ArialMT"/>
              </w:rPr>
              <w:t>embers of the public who are witnesses should be carefully debriefed and contact information retained for follow-on contact</w:t>
            </w:r>
          </w:p>
          <w:p w14:paraId="305A68E4" w14:textId="4A7C1891" w:rsidR="002E2AA8" w:rsidRDefault="008A79A7" w:rsidP="00226228">
            <w:pPr>
              <w:numPr>
                <w:ilvl w:val="0"/>
                <w:numId w:val="21"/>
              </w:numPr>
              <w:tabs>
                <w:tab w:val="left" w:pos="0"/>
              </w:tabs>
              <w:autoSpaceDE w:val="0"/>
              <w:rPr>
                <w:rFonts w:eastAsia="ArialMT" w:cs="ArialMT"/>
              </w:rPr>
            </w:pPr>
            <w:r>
              <w:rPr>
                <w:rFonts w:eastAsia="ArialMT" w:cs="ArialMT"/>
              </w:rPr>
              <w:t>D</w:t>
            </w:r>
            <w:r w:rsidR="004D15FD" w:rsidRPr="00756FF9">
              <w:rPr>
                <w:rFonts w:eastAsia="ArialMT" w:cs="ArialMT"/>
              </w:rPr>
              <w:t xml:space="preserve">elegate a club member to limit access to essential people only, politely decline </w:t>
            </w:r>
            <w:r w:rsidR="002E2AA8">
              <w:rPr>
                <w:rFonts w:eastAsia="ArialMT" w:cs="ArialMT"/>
              </w:rPr>
              <w:t xml:space="preserve">or limit spectator </w:t>
            </w:r>
            <w:r w:rsidR="004D15FD" w:rsidRPr="00756FF9">
              <w:rPr>
                <w:rFonts w:eastAsia="ArialMT" w:cs="ArialMT"/>
              </w:rPr>
              <w:t>access</w:t>
            </w:r>
            <w:r w:rsidR="002E2AA8">
              <w:rPr>
                <w:rFonts w:eastAsia="ArialMT" w:cs="ArialMT"/>
              </w:rPr>
              <w:t xml:space="preserve">, provide priority access </w:t>
            </w:r>
            <w:r>
              <w:rPr>
                <w:rFonts w:eastAsia="ArialMT" w:cs="ArialMT"/>
              </w:rPr>
              <w:t>for</w:t>
            </w:r>
            <w:r w:rsidR="002E2AA8">
              <w:rPr>
                <w:rFonts w:eastAsia="ArialMT" w:cs="ArialMT"/>
              </w:rPr>
              <w:t xml:space="preserve"> </w:t>
            </w:r>
            <w:r w:rsidR="004D15FD" w:rsidRPr="00756FF9">
              <w:rPr>
                <w:rFonts w:eastAsia="ArialMT" w:cs="ArialMT"/>
              </w:rPr>
              <w:t>duty crew and emergency services to manage the scene</w:t>
            </w:r>
            <w:r w:rsidR="002E2AA8">
              <w:rPr>
                <w:rFonts w:eastAsia="ArialMT" w:cs="ArialMT"/>
              </w:rPr>
              <w:t>.</w:t>
            </w:r>
          </w:p>
          <w:p w14:paraId="4D69EF1E" w14:textId="78FAE653" w:rsidR="004D15FD" w:rsidRPr="00756FF9" w:rsidRDefault="008A79A7" w:rsidP="00226228">
            <w:pPr>
              <w:numPr>
                <w:ilvl w:val="0"/>
                <w:numId w:val="21"/>
              </w:numPr>
              <w:tabs>
                <w:tab w:val="left" w:pos="0"/>
              </w:tabs>
              <w:autoSpaceDE w:val="0"/>
              <w:rPr>
                <w:rFonts w:eastAsia="ArialMT" w:cs="ArialMT"/>
              </w:rPr>
            </w:pPr>
            <w:r>
              <w:rPr>
                <w:rFonts w:eastAsia="ArialMT" w:cs="ArialMT"/>
              </w:rPr>
              <w:t>E</w:t>
            </w:r>
            <w:r w:rsidR="002E2AA8">
              <w:rPr>
                <w:rFonts w:eastAsia="ArialMT" w:cs="ArialMT"/>
              </w:rPr>
              <w:t>xplain the necessity to r</w:t>
            </w:r>
            <w:r w:rsidR="004D15FD" w:rsidRPr="00756FF9">
              <w:rPr>
                <w:rFonts w:eastAsia="ArialMT" w:cs="ArialMT"/>
              </w:rPr>
              <w:t>educe movement of physical evidence, limit exposure to hazards, and better manage stress or trauma of those affected</w:t>
            </w:r>
          </w:p>
          <w:p w14:paraId="28C13D8F" w14:textId="092FC3FD" w:rsidR="004D15FD" w:rsidRPr="006D4DC1" w:rsidRDefault="008A79A7" w:rsidP="006D4DC1">
            <w:pPr>
              <w:numPr>
                <w:ilvl w:val="0"/>
                <w:numId w:val="21"/>
              </w:numPr>
              <w:tabs>
                <w:tab w:val="left" w:pos="0"/>
              </w:tabs>
              <w:autoSpaceDE w:val="0"/>
              <w:rPr>
                <w:rFonts w:eastAsia="ArialMT" w:cs="ArialMT"/>
              </w:rPr>
            </w:pPr>
            <w:r>
              <w:rPr>
                <w:rFonts w:eastAsia="ArialMT" w:cs="ArialMT"/>
              </w:rPr>
              <w:t>I</w:t>
            </w:r>
            <w:r w:rsidR="004D15FD" w:rsidRPr="00756FF9">
              <w:rPr>
                <w:rFonts w:eastAsia="ArialMT" w:cs="ArialMT"/>
              </w:rPr>
              <w:t>f there is a fatality, media and public should be advised it is a Coronial issue under investigation by the Police</w:t>
            </w:r>
            <w:r w:rsidR="006D4DC1">
              <w:rPr>
                <w:rFonts w:eastAsia="ArialMT" w:cs="ArialMT"/>
              </w:rPr>
              <w:t>.  T</w:t>
            </w:r>
            <w:r w:rsidR="004D15FD" w:rsidRPr="006D4DC1">
              <w:rPr>
                <w:rFonts w:eastAsia="ArialMT" w:cs="ArialMT"/>
              </w:rPr>
              <w:t xml:space="preserve">he airfield will be closed </w:t>
            </w:r>
            <w:r w:rsidR="006D4DC1">
              <w:rPr>
                <w:rFonts w:eastAsia="ArialMT" w:cs="ArialMT"/>
              </w:rPr>
              <w:t>as</w:t>
            </w:r>
            <w:r w:rsidR="004D15FD" w:rsidRPr="006D4DC1">
              <w:rPr>
                <w:rFonts w:eastAsia="ArialMT" w:cs="ArialMT"/>
              </w:rPr>
              <w:t xml:space="preserve"> a crime scene.  Police will require strict access controls.</w:t>
            </w:r>
          </w:p>
          <w:p w14:paraId="18636CD2" w14:textId="77777777" w:rsidR="004D15FD" w:rsidRPr="00756FF9" w:rsidRDefault="004D15FD" w:rsidP="00226228">
            <w:pPr>
              <w:tabs>
                <w:tab w:val="left" w:pos="0"/>
              </w:tabs>
              <w:autoSpaceDE w:val="0"/>
              <w:rPr>
                <w:rFonts w:eastAsia="ArialMT" w:cs="ArialMT"/>
              </w:rPr>
            </w:pPr>
          </w:p>
          <w:p w14:paraId="39526DE9" w14:textId="49200B06" w:rsidR="004D15FD" w:rsidRPr="00756FF9" w:rsidRDefault="004D15FD" w:rsidP="00226228">
            <w:pPr>
              <w:tabs>
                <w:tab w:val="left" w:pos="0"/>
              </w:tabs>
              <w:autoSpaceDE w:val="0"/>
              <w:rPr>
                <w:rFonts w:eastAsia="ArialMT" w:cs="ArialMT"/>
              </w:rPr>
            </w:pPr>
            <w:r w:rsidRPr="00756FF9">
              <w:rPr>
                <w:rFonts w:eastAsia="ArialMT" w:cs="ArialMT"/>
              </w:rPr>
              <w:t xml:space="preserve">Manage media access or inquiries, limit </w:t>
            </w:r>
            <w:r w:rsidR="002E2AA8">
              <w:rPr>
                <w:rFonts w:eastAsia="ArialMT" w:cs="ArialMT"/>
              </w:rPr>
              <w:t xml:space="preserve">uninformed </w:t>
            </w:r>
            <w:r w:rsidRPr="00756FF9">
              <w:rPr>
                <w:rFonts w:eastAsia="ArialMT" w:cs="ArialMT"/>
              </w:rPr>
              <w:t>public comment</w:t>
            </w:r>
          </w:p>
          <w:p w14:paraId="2A4F5146" w14:textId="77BC5AB1" w:rsidR="004D15FD" w:rsidRPr="00756FF9" w:rsidRDefault="008A79A7" w:rsidP="00226228">
            <w:pPr>
              <w:numPr>
                <w:ilvl w:val="0"/>
                <w:numId w:val="22"/>
              </w:numPr>
              <w:tabs>
                <w:tab w:val="left" w:pos="0"/>
              </w:tabs>
              <w:autoSpaceDE w:val="0"/>
              <w:rPr>
                <w:rFonts w:eastAsia="ArialMT" w:cs="ArialMT"/>
              </w:rPr>
            </w:pPr>
            <w:r>
              <w:rPr>
                <w:rFonts w:eastAsia="ArialMT" w:cs="ArialMT"/>
              </w:rPr>
              <w:t>I</w:t>
            </w:r>
            <w:r w:rsidR="004D15FD" w:rsidRPr="00756FF9">
              <w:rPr>
                <w:rFonts w:eastAsia="ArialMT" w:cs="ArialMT"/>
              </w:rPr>
              <w:t>f media are present, ensure they are escorted by a club member at all times and refer them to duty instructor</w:t>
            </w:r>
          </w:p>
          <w:p w14:paraId="3FEDA4CD" w14:textId="0D38E419" w:rsidR="004D15FD" w:rsidRPr="00756FF9" w:rsidRDefault="008A79A7" w:rsidP="00226228">
            <w:pPr>
              <w:numPr>
                <w:ilvl w:val="0"/>
                <w:numId w:val="22"/>
              </w:numPr>
              <w:tabs>
                <w:tab w:val="left" w:pos="0"/>
              </w:tabs>
              <w:autoSpaceDE w:val="0"/>
              <w:rPr>
                <w:rFonts w:eastAsia="ArialMT" w:cs="ArialMT"/>
              </w:rPr>
            </w:pPr>
            <w:r>
              <w:rPr>
                <w:rFonts w:eastAsia="ArialMT" w:cs="ArialMT"/>
              </w:rPr>
              <w:t>D</w:t>
            </w:r>
            <w:r w:rsidR="004D15FD" w:rsidRPr="00756FF9">
              <w:rPr>
                <w:rFonts w:eastAsia="ArialMT" w:cs="ArialMT"/>
              </w:rPr>
              <w:t xml:space="preserve">efer comment to club officials, the designated </w:t>
            </w:r>
            <w:r w:rsidR="006D4DC1">
              <w:rPr>
                <w:rFonts w:eastAsia="ArialMT" w:cs="ArialMT"/>
              </w:rPr>
              <w:t xml:space="preserve">club </w:t>
            </w:r>
            <w:r w:rsidR="004D15FD" w:rsidRPr="00756FF9">
              <w:rPr>
                <w:rFonts w:eastAsia="ArialMT" w:cs="ArialMT"/>
              </w:rPr>
              <w:t xml:space="preserve">Point of Contact </w:t>
            </w:r>
          </w:p>
          <w:p w14:paraId="1AD8130F" w14:textId="6284A566" w:rsidR="004D15FD" w:rsidRDefault="008A79A7" w:rsidP="00226228">
            <w:pPr>
              <w:numPr>
                <w:ilvl w:val="0"/>
                <w:numId w:val="22"/>
              </w:numPr>
              <w:tabs>
                <w:tab w:val="left" w:pos="0"/>
              </w:tabs>
              <w:autoSpaceDE w:val="0"/>
              <w:rPr>
                <w:rFonts w:eastAsia="ArialMT" w:cs="ArialMT"/>
              </w:rPr>
            </w:pPr>
            <w:r>
              <w:rPr>
                <w:rFonts w:eastAsia="ArialMT" w:cs="ArialMT"/>
              </w:rPr>
              <w:t>I</w:t>
            </w:r>
            <w:r w:rsidR="004D15FD" w:rsidRPr="00756FF9">
              <w:rPr>
                <w:rFonts w:eastAsia="ArialMT" w:cs="ArialMT"/>
              </w:rPr>
              <w:t xml:space="preserve">f time permits, draft a very short </w:t>
            </w:r>
            <w:r w:rsidR="002E2AA8">
              <w:rPr>
                <w:rFonts w:eastAsia="ArialMT" w:cs="ArialMT"/>
              </w:rPr>
              <w:t>statement</w:t>
            </w:r>
            <w:r w:rsidR="004D15FD" w:rsidRPr="00756FF9">
              <w:rPr>
                <w:rFonts w:eastAsia="ArialMT" w:cs="ArialMT"/>
              </w:rPr>
              <w:t xml:space="preserve"> of the key facts regarding the accident or incident</w:t>
            </w:r>
            <w:r w:rsidR="002E2AA8">
              <w:rPr>
                <w:rFonts w:eastAsia="ArialMT" w:cs="ArialMT"/>
              </w:rPr>
              <w:t>, offer a statement at an appropriate time and setting</w:t>
            </w:r>
          </w:p>
          <w:p w14:paraId="09CC08E4" w14:textId="07BFC375" w:rsidR="003B2656" w:rsidRPr="00756FF9" w:rsidRDefault="008A79A7" w:rsidP="00226228">
            <w:pPr>
              <w:numPr>
                <w:ilvl w:val="0"/>
                <w:numId w:val="22"/>
              </w:numPr>
              <w:tabs>
                <w:tab w:val="left" w:pos="0"/>
              </w:tabs>
              <w:autoSpaceDE w:val="0"/>
              <w:rPr>
                <w:rFonts w:eastAsia="ArialMT" w:cs="ArialMT"/>
              </w:rPr>
            </w:pPr>
            <w:r>
              <w:rPr>
                <w:rFonts w:eastAsia="ArialMT" w:cs="ArialMT"/>
              </w:rPr>
              <w:t>A</w:t>
            </w:r>
            <w:r w:rsidR="003B2656">
              <w:rPr>
                <w:rFonts w:eastAsia="ArialMT" w:cs="ArialMT"/>
              </w:rPr>
              <w:t>void speculation. Everything is on the record.</w:t>
            </w:r>
          </w:p>
          <w:p w14:paraId="6ED363C9" w14:textId="19562B39" w:rsidR="004D15FD" w:rsidRDefault="008A79A7" w:rsidP="006D4DC1">
            <w:pPr>
              <w:numPr>
                <w:ilvl w:val="0"/>
                <w:numId w:val="22"/>
              </w:numPr>
              <w:tabs>
                <w:tab w:val="left" w:pos="0"/>
              </w:tabs>
              <w:autoSpaceDE w:val="0"/>
              <w:rPr>
                <w:rFonts w:eastAsia="ArialMT" w:cs="ArialMT"/>
              </w:rPr>
            </w:pPr>
            <w:r>
              <w:rPr>
                <w:rFonts w:eastAsia="ArialMT" w:cs="ArialMT"/>
              </w:rPr>
              <w:t>I</w:t>
            </w:r>
            <w:r w:rsidR="004D15FD" w:rsidRPr="00756FF9">
              <w:rPr>
                <w:rFonts w:eastAsia="ArialMT" w:cs="ArialMT"/>
              </w:rPr>
              <w:t>f there is a fatality, DO NOT release names of victims</w:t>
            </w:r>
            <w:r w:rsidR="006D4DC1">
              <w:rPr>
                <w:rFonts w:eastAsia="ArialMT" w:cs="ArialMT"/>
              </w:rPr>
              <w:t>, m</w:t>
            </w:r>
            <w:r w:rsidR="004D15FD" w:rsidRPr="006D4DC1">
              <w:rPr>
                <w:rFonts w:eastAsia="ArialMT" w:cs="ArialMT"/>
              </w:rPr>
              <w:t>edia and public should be advised it is a Coronial issue under investigation by the Police</w:t>
            </w:r>
          </w:p>
          <w:p w14:paraId="2765A1FE" w14:textId="3457185B" w:rsidR="002E2AA8" w:rsidRPr="006D4DC1" w:rsidRDefault="008A79A7" w:rsidP="006D4DC1">
            <w:pPr>
              <w:numPr>
                <w:ilvl w:val="0"/>
                <w:numId w:val="22"/>
              </w:numPr>
              <w:tabs>
                <w:tab w:val="left" w:pos="0"/>
              </w:tabs>
              <w:autoSpaceDE w:val="0"/>
              <w:rPr>
                <w:rFonts w:eastAsia="ArialMT" w:cs="ArialMT"/>
              </w:rPr>
            </w:pPr>
            <w:r>
              <w:rPr>
                <w:rFonts w:eastAsia="ArialMT" w:cs="ArialMT"/>
              </w:rPr>
              <w:t>R</w:t>
            </w:r>
            <w:r w:rsidR="002E2AA8">
              <w:rPr>
                <w:rFonts w:eastAsia="ArialMT" w:cs="ArialMT"/>
              </w:rPr>
              <w:t xml:space="preserve">efer to </w:t>
            </w:r>
            <w:hyperlink r:id="rId26" w:history="1">
              <w:r w:rsidR="002E2AA8" w:rsidRPr="002E2AA8">
                <w:rPr>
                  <w:rStyle w:val="Hyperlink"/>
                  <w:rFonts w:eastAsia="ArialMT" w:cs="ArialMT"/>
                </w:rPr>
                <w:t>OAN 03/12(1)</w:t>
              </w:r>
            </w:hyperlink>
            <w:r w:rsidR="002E2AA8">
              <w:rPr>
                <w:rFonts w:eastAsia="ArialMT" w:cs="ArialMT"/>
              </w:rPr>
              <w:t xml:space="preserve"> The Media and Gliding Accidents Revision 1 dated 6</w:t>
            </w:r>
            <w:r w:rsidR="002E2AA8" w:rsidRPr="002E2AA8">
              <w:rPr>
                <w:rFonts w:eastAsia="ArialMT" w:cs="ArialMT"/>
                <w:vertAlign w:val="superscript"/>
              </w:rPr>
              <w:t>th</w:t>
            </w:r>
            <w:r w:rsidR="002E2AA8">
              <w:rPr>
                <w:rFonts w:eastAsia="ArialMT" w:cs="ArialMT"/>
              </w:rPr>
              <w:t xml:space="preserve"> July 2022</w:t>
            </w:r>
          </w:p>
          <w:p w14:paraId="3EA7F70D" w14:textId="77777777" w:rsidR="004D15FD" w:rsidRPr="00756FF9" w:rsidRDefault="004D15FD" w:rsidP="00226228">
            <w:pPr>
              <w:tabs>
                <w:tab w:val="left" w:pos="0"/>
              </w:tabs>
              <w:autoSpaceDE w:val="0"/>
              <w:rPr>
                <w:rFonts w:eastAsia="ArialMT" w:cs="ArialMT"/>
              </w:rPr>
            </w:pPr>
          </w:p>
          <w:p w14:paraId="4CBD9041" w14:textId="18F4E174" w:rsidR="004D15FD" w:rsidRPr="00756FF9" w:rsidRDefault="004D15FD" w:rsidP="00226228">
            <w:pPr>
              <w:tabs>
                <w:tab w:val="left" w:pos="0"/>
              </w:tabs>
              <w:autoSpaceDE w:val="0"/>
              <w:rPr>
                <w:rFonts w:eastAsia="ArialMT" w:cs="ArialMT"/>
              </w:rPr>
            </w:pPr>
            <w:r w:rsidRPr="00756FF9">
              <w:rPr>
                <w:rFonts w:eastAsia="ArialMT" w:cs="ArialMT"/>
              </w:rPr>
              <w:t xml:space="preserve">Manage club members </w:t>
            </w:r>
            <w:r w:rsidR="00CD374C">
              <w:rPr>
                <w:rFonts w:eastAsia="ArialMT" w:cs="ArialMT"/>
              </w:rPr>
              <w:t xml:space="preserve">/ participants </w:t>
            </w:r>
            <w:r w:rsidRPr="00756FF9">
              <w:rPr>
                <w:rFonts w:eastAsia="ArialMT" w:cs="ArialMT"/>
              </w:rPr>
              <w:t>present on the field</w:t>
            </w:r>
          </w:p>
          <w:p w14:paraId="1F53E1FC" w14:textId="2B313CB1" w:rsidR="004D15FD" w:rsidRPr="00756FF9" w:rsidRDefault="008A79A7" w:rsidP="00226228">
            <w:pPr>
              <w:numPr>
                <w:ilvl w:val="0"/>
                <w:numId w:val="23"/>
              </w:numPr>
              <w:tabs>
                <w:tab w:val="left" w:pos="0"/>
              </w:tabs>
              <w:autoSpaceDE w:val="0"/>
              <w:rPr>
                <w:rFonts w:eastAsia="ArialMT" w:cs="ArialMT"/>
              </w:rPr>
            </w:pPr>
            <w:r>
              <w:rPr>
                <w:rFonts w:eastAsia="ArialMT" w:cs="ArialMT"/>
              </w:rPr>
              <w:t>F</w:t>
            </w:r>
            <w:r w:rsidR="004D15FD" w:rsidRPr="00756FF9">
              <w:rPr>
                <w:rFonts w:eastAsia="ArialMT" w:cs="ArialMT"/>
              </w:rPr>
              <w:t xml:space="preserve">ocus on key facts, </w:t>
            </w:r>
            <w:r w:rsidR="003B2656">
              <w:rPr>
                <w:rFonts w:eastAsia="ArialMT" w:cs="ArialMT"/>
              </w:rPr>
              <w:t xml:space="preserve">maintain confidentiality of sensitive information including names of any fatalities, avoid or </w:t>
            </w:r>
            <w:r w:rsidR="004D15FD" w:rsidRPr="00756FF9">
              <w:rPr>
                <w:rFonts w:eastAsia="ArialMT" w:cs="ArialMT"/>
              </w:rPr>
              <w:t>limit speculation</w:t>
            </w:r>
          </w:p>
          <w:p w14:paraId="70114840" w14:textId="5432F9AD" w:rsidR="004D15FD" w:rsidRPr="00756FF9" w:rsidRDefault="008A79A7" w:rsidP="00226228">
            <w:pPr>
              <w:numPr>
                <w:ilvl w:val="0"/>
                <w:numId w:val="23"/>
              </w:numPr>
              <w:tabs>
                <w:tab w:val="left" w:pos="0"/>
              </w:tabs>
              <w:autoSpaceDE w:val="0"/>
              <w:rPr>
                <w:rFonts w:eastAsia="ArialMT" w:cs="ArialMT"/>
              </w:rPr>
            </w:pPr>
            <w:r>
              <w:rPr>
                <w:rFonts w:eastAsia="ArialMT" w:cs="ArialMT"/>
              </w:rPr>
              <w:t>A</w:t>
            </w:r>
            <w:r w:rsidR="004D15FD" w:rsidRPr="00756FF9">
              <w:rPr>
                <w:rFonts w:eastAsia="ArialMT" w:cs="ArialMT"/>
              </w:rPr>
              <w:t>ffirm assistance will be provided to deal with any stress or trauma</w:t>
            </w:r>
          </w:p>
          <w:p w14:paraId="620DB8EF" w14:textId="4055EB45" w:rsidR="004D15FD" w:rsidRPr="00756FF9" w:rsidRDefault="008A79A7" w:rsidP="00226228">
            <w:pPr>
              <w:numPr>
                <w:ilvl w:val="0"/>
                <w:numId w:val="23"/>
              </w:numPr>
              <w:tabs>
                <w:tab w:val="left" w:pos="0"/>
              </w:tabs>
              <w:autoSpaceDE w:val="0"/>
              <w:rPr>
                <w:rFonts w:eastAsia="ArialMT" w:cs="ArialMT"/>
              </w:rPr>
            </w:pPr>
            <w:r>
              <w:rPr>
                <w:rFonts w:eastAsia="ArialMT" w:cs="ArialMT"/>
              </w:rPr>
              <w:t>A</w:t>
            </w:r>
            <w:r w:rsidR="004D15FD" w:rsidRPr="00756FF9">
              <w:rPr>
                <w:rFonts w:eastAsia="ArialMT" w:cs="ArialMT"/>
              </w:rPr>
              <w:t>ffirm that it is normal for strong emotions to be felt, that may require expression and comfort</w:t>
            </w:r>
          </w:p>
          <w:p w14:paraId="437C8210" w14:textId="2C34977F" w:rsidR="004D15FD" w:rsidRPr="00756FF9" w:rsidRDefault="008A79A7" w:rsidP="00226228">
            <w:pPr>
              <w:numPr>
                <w:ilvl w:val="0"/>
                <w:numId w:val="23"/>
              </w:numPr>
              <w:tabs>
                <w:tab w:val="left" w:pos="0"/>
              </w:tabs>
              <w:autoSpaceDE w:val="0"/>
              <w:rPr>
                <w:rFonts w:eastAsia="ArialMT" w:cs="ArialMT"/>
              </w:rPr>
            </w:pPr>
            <w:r>
              <w:rPr>
                <w:rFonts w:eastAsia="ArialMT" w:cs="ArialMT"/>
              </w:rPr>
              <w:t>R</w:t>
            </w:r>
            <w:r w:rsidR="003B2656">
              <w:rPr>
                <w:rFonts w:eastAsia="ArialMT" w:cs="ArialMT"/>
              </w:rPr>
              <w:t xml:space="preserve">equest </w:t>
            </w:r>
            <w:r w:rsidR="004D15FD" w:rsidRPr="00756FF9">
              <w:rPr>
                <w:rFonts w:eastAsia="ArialMT" w:cs="ArialMT"/>
              </w:rPr>
              <w:t>statements in writing from members present as to what they did or did not see, what their actions were</w:t>
            </w:r>
          </w:p>
          <w:p w14:paraId="1A968678" w14:textId="5FFE9681" w:rsidR="004D15FD" w:rsidRPr="00756FF9" w:rsidRDefault="008A79A7" w:rsidP="00226228">
            <w:pPr>
              <w:numPr>
                <w:ilvl w:val="0"/>
                <w:numId w:val="23"/>
              </w:numPr>
              <w:tabs>
                <w:tab w:val="left" w:pos="0"/>
              </w:tabs>
              <w:autoSpaceDE w:val="0"/>
              <w:rPr>
                <w:rFonts w:eastAsia="ArialMT" w:cs="ArialMT"/>
              </w:rPr>
            </w:pPr>
            <w:r>
              <w:rPr>
                <w:rFonts w:eastAsia="ArialMT" w:cs="ArialMT"/>
              </w:rPr>
              <w:t>G</w:t>
            </w:r>
            <w:r w:rsidR="004D15FD" w:rsidRPr="00756FF9">
              <w:rPr>
                <w:rFonts w:eastAsia="ArialMT" w:cs="ArialMT"/>
              </w:rPr>
              <w:t>et a complete list of members present and contact information</w:t>
            </w:r>
          </w:p>
          <w:p w14:paraId="1BB1573A" w14:textId="77777777" w:rsidR="004D15FD" w:rsidRPr="00756FF9" w:rsidRDefault="004D15FD" w:rsidP="00226228">
            <w:pPr>
              <w:tabs>
                <w:tab w:val="left" w:pos="0"/>
              </w:tabs>
              <w:autoSpaceDE w:val="0"/>
              <w:rPr>
                <w:rFonts w:eastAsia="ArialMT" w:cs="ArialMT"/>
              </w:rPr>
            </w:pPr>
          </w:p>
          <w:p w14:paraId="7D6C174B" w14:textId="77777777" w:rsidR="004D15FD" w:rsidRPr="001D7CE4" w:rsidRDefault="004D15FD" w:rsidP="00226228">
            <w:pPr>
              <w:pageBreakBefore/>
              <w:tabs>
                <w:tab w:val="left" w:pos="0"/>
              </w:tabs>
              <w:autoSpaceDE w:val="0"/>
              <w:rPr>
                <w:rFonts w:eastAsia="ArialMT" w:cs="ArialMT"/>
              </w:rPr>
            </w:pPr>
            <w:r w:rsidRPr="00226228">
              <w:rPr>
                <w:rFonts w:eastAsia="ArialMT" w:cs="ArialMT"/>
              </w:rPr>
              <w:t>NOTES</w:t>
            </w:r>
            <w:r w:rsidRPr="00756FF9">
              <w:rPr>
                <w:rFonts w:eastAsia="ArialMT" w:cs="ArialMT"/>
              </w:rPr>
              <w:t>:</w:t>
            </w:r>
          </w:p>
          <w:p w14:paraId="36C6A689" w14:textId="1A09AA5C" w:rsidR="004D15FD" w:rsidRPr="009820AE" w:rsidRDefault="004D15FD" w:rsidP="00226228">
            <w:pPr>
              <w:pStyle w:val="ColourfulListAccent11"/>
              <w:tabs>
                <w:tab w:val="left" w:pos="0"/>
              </w:tabs>
              <w:ind w:left="709" w:hanging="567"/>
              <w:rPr>
                <w:rFonts w:eastAsia="ArialMT" w:cs="ArialMT"/>
                <w:sz w:val="20"/>
                <w:szCs w:val="20"/>
              </w:rPr>
            </w:pPr>
            <w:r w:rsidRPr="009820AE">
              <w:rPr>
                <w:rFonts w:eastAsia="ArialMT" w:cs="ArialMT"/>
                <w:sz w:val="20"/>
                <w:szCs w:val="20"/>
              </w:rPr>
              <w:t>These responses are important</w:t>
            </w:r>
            <w:r w:rsidR="003B2656">
              <w:rPr>
                <w:rFonts w:eastAsia="ArialMT" w:cs="ArialMT"/>
                <w:sz w:val="20"/>
                <w:szCs w:val="20"/>
              </w:rPr>
              <w:t xml:space="preserve">, at </w:t>
            </w:r>
            <w:r w:rsidRPr="009820AE">
              <w:rPr>
                <w:rFonts w:eastAsia="ArialMT" w:cs="ArialMT"/>
                <w:sz w:val="20"/>
                <w:szCs w:val="20"/>
              </w:rPr>
              <w:t>lower precedence than Immediate Priorities and Responses</w:t>
            </w:r>
            <w:r w:rsidR="003B2656">
              <w:rPr>
                <w:rFonts w:eastAsia="ArialMT" w:cs="ArialMT"/>
                <w:sz w:val="20"/>
                <w:szCs w:val="20"/>
              </w:rPr>
              <w:t xml:space="preserve">. </w:t>
            </w:r>
            <w:r w:rsidRPr="009820AE">
              <w:rPr>
                <w:rFonts w:eastAsia="ArialMT" w:cs="ArialMT"/>
                <w:sz w:val="20"/>
                <w:szCs w:val="20"/>
              </w:rPr>
              <w:t xml:space="preserve"> </w:t>
            </w:r>
          </w:p>
          <w:p w14:paraId="5796F953" w14:textId="77777777" w:rsidR="00B568A4" w:rsidRPr="00B568A4" w:rsidRDefault="00B568A4" w:rsidP="00B568A4">
            <w:pPr>
              <w:pStyle w:val="ColourfulListAccent11"/>
              <w:ind w:left="709" w:hanging="567"/>
              <w:rPr>
                <w:sz w:val="21"/>
                <w:szCs w:val="22"/>
              </w:rPr>
            </w:pPr>
            <w:r w:rsidRPr="00B568A4">
              <w:rPr>
                <w:sz w:val="21"/>
                <w:szCs w:val="22"/>
              </w:rPr>
              <w:t xml:space="preserve">When an accident or serious incident occurs, people will be stressed and react instinctively, sometimes focusing on lower priority issues.   </w:t>
            </w:r>
          </w:p>
          <w:p w14:paraId="55E7BE77" w14:textId="77777777" w:rsidR="00B568A4" w:rsidRPr="00B568A4" w:rsidRDefault="00B568A4" w:rsidP="00B568A4">
            <w:pPr>
              <w:pStyle w:val="ColourfulListAccent11"/>
              <w:ind w:left="709" w:hanging="567"/>
              <w:rPr>
                <w:sz w:val="21"/>
                <w:szCs w:val="22"/>
              </w:rPr>
            </w:pPr>
            <w:r w:rsidRPr="00B568A4">
              <w:rPr>
                <w:sz w:val="21"/>
                <w:szCs w:val="22"/>
              </w:rPr>
              <w:t xml:space="preserve">Restoring a sense of calm and discipline is very important.  </w:t>
            </w:r>
            <w:r w:rsidRPr="00B568A4">
              <w:rPr>
                <w:sz w:val="21"/>
                <w:szCs w:val="22"/>
              </w:rPr>
              <w:br/>
              <w:t xml:space="preserve">People will respond positively to calm and assured leadership. </w:t>
            </w:r>
            <w:r w:rsidRPr="00B568A4">
              <w:rPr>
                <w:sz w:val="21"/>
                <w:szCs w:val="22"/>
              </w:rPr>
              <w:br/>
              <w:t>Deliberate actions will usually achieve better and faster responses.</w:t>
            </w:r>
          </w:p>
          <w:p w14:paraId="3682C8DA" w14:textId="77777777" w:rsidR="00B568A4" w:rsidRPr="00B568A4" w:rsidRDefault="00B568A4" w:rsidP="00B568A4">
            <w:pPr>
              <w:pStyle w:val="ColourfulListAccent11"/>
              <w:ind w:left="709" w:hanging="567"/>
              <w:rPr>
                <w:sz w:val="21"/>
                <w:szCs w:val="22"/>
              </w:rPr>
            </w:pPr>
            <w:r w:rsidRPr="00B568A4">
              <w:rPr>
                <w:sz w:val="21"/>
                <w:szCs w:val="22"/>
              </w:rPr>
              <w:t xml:space="preserve">Clear delegation of tasks to individuals is very important. </w:t>
            </w:r>
          </w:p>
          <w:p w14:paraId="52602311" w14:textId="5BD99959" w:rsidR="00B568A4" w:rsidRPr="00B568A4" w:rsidRDefault="00B568A4" w:rsidP="00B568A4">
            <w:pPr>
              <w:pStyle w:val="ColourfulListAccent11"/>
              <w:ind w:left="709" w:hanging="567"/>
              <w:rPr>
                <w:sz w:val="21"/>
                <w:szCs w:val="22"/>
              </w:rPr>
            </w:pPr>
            <w:r w:rsidRPr="00B568A4">
              <w:rPr>
                <w:sz w:val="21"/>
                <w:szCs w:val="22"/>
              </w:rPr>
              <w:t>Record keeping and photography is important</w:t>
            </w:r>
            <w:r>
              <w:rPr>
                <w:sz w:val="21"/>
                <w:szCs w:val="22"/>
              </w:rPr>
              <w:t>, with Police permission</w:t>
            </w:r>
            <w:r w:rsidRPr="00B568A4">
              <w:rPr>
                <w:sz w:val="21"/>
                <w:szCs w:val="22"/>
              </w:rPr>
              <w:t xml:space="preserve">. </w:t>
            </w:r>
          </w:p>
          <w:p w14:paraId="4D2E3524" w14:textId="77777777" w:rsidR="00B568A4" w:rsidRPr="00B568A4" w:rsidRDefault="00B568A4" w:rsidP="00B568A4">
            <w:pPr>
              <w:pStyle w:val="ColourfulListAccent11"/>
              <w:ind w:left="709" w:hanging="567"/>
              <w:rPr>
                <w:bCs/>
                <w:sz w:val="21"/>
                <w:szCs w:val="22"/>
              </w:rPr>
            </w:pPr>
            <w:r w:rsidRPr="00B568A4">
              <w:rPr>
                <w:bCs/>
                <w:sz w:val="21"/>
                <w:szCs w:val="22"/>
              </w:rPr>
              <w:t>Seek advice. It is ok to tap into others expertise and experience.</w:t>
            </w:r>
          </w:p>
          <w:p w14:paraId="311D42FA" w14:textId="77777777" w:rsidR="004D15FD" w:rsidRPr="009820AE" w:rsidRDefault="004D15FD" w:rsidP="00226228">
            <w:pPr>
              <w:pStyle w:val="ColourfulListAccent11"/>
              <w:tabs>
                <w:tab w:val="left" w:pos="0"/>
              </w:tabs>
              <w:ind w:left="709" w:hanging="567"/>
              <w:rPr>
                <w:rFonts w:eastAsia="ArialMT" w:cs="ArialMT"/>
                <w:sz w:val="20"/>
                <w:szCs w:val="20"/>
              </w:rPr>
            </w:pPr>
            <w:r w:rsidRPr="009820AE">
              <w:rPr>
                <w:rFonts w:eastAsia="ArialMT" w:cs="ArialMT"/>
                <w:sz w:val="20"/>
                <w:szCs w:val="20"/>
              </w:rPr>
              <w:t xml:space="preserve">Clear delegation of tasks to individuals is very important, noting that many activities here must occur in parallel.  </w:t>
            </w:r>
          </w:p>
          <w:p w14:paraId="5F32525E" w14:textId="3E7B5230" w:rsidR="0048774D" w:rsidRPr="00B568A4" w:rsidRDefault="004D15FD" w:rsidP="00B568A4">
            <w:pPr>
              <w:pStyle w:val="ColourfulListAccent11"/>
              <w:tabs>
                <w:tab w:val="left" w:pos="0"/>
              </w:tabs>
              <w:ind w:left="709" w:hanging="567"/>
              <w:rPr>
                <w:rFonts w:eastAsia="ArialMT" w:cs="ArialMT"/>
                <w:sz w:val="20"/>
                <w:szCs w:val="20"/>
              </w:rPr>
            </w:pPr>
            <w:r w:rsidRPr="009820AE">
              <w:rPr>
                <w:rFonts w:eastAsia="ArialMT" w:cs="ArialMT"/>
                <w:sz w:val="20"/>
                <w:szCs w:val="20"/>
              </w:rPr>
              <w:t xml:space="preserve">If there is a fatality, Police officers will have authority over many issues on the airfield, but as non-aviators will require expert advice and counsel on what actions are appropriate.  The duty instructor must therefore establish a direct clear relationship with the Police officer-in-charge on the scene.   The airfield must be </w:t>
            </w:r>
            <w:r w:rsidR="005B690C" w:rsidRPr="009820AE">
              <w:rPr>
                <w:rFonts w:eastAsia="ArialMT" w:cs="ArialMT"/>
                <w:sz w:val="20"/>
                <w:szCs w:val="20"/>
              </w:rPr>
              <w:t>closed,</w:t>
            </w:r>
            <w:r w:rsidRPr="009820AE">
              <w:rPr>
                <w:rFonts w:eastAsia="ArialMT" w:cs="ArialMT"/>
                <w:sz w:val="20"/>
                <w:szCs w:val="20"/>
              </w:rPr>
              <w:t xml:space="preserve"> and access controlled.</w:t>
            </w:r>
          </w:p>
        </w:tc>
        <w:tc>
          <w:tcPr>
            <w:tcW w:w="817" w:type="dxa"/>
            <w:shd w:val="clear" w:color="auto" w:fill="FFFF00"/>
          </w:tcPr>
          <w:p w14:paraId="1E61945B" w14:textId="77777777" w:rsidR="004D15FD" w:rsidRDefault="004D15FD" w:rsidP="004D15FD">
            <w:pPr>
              <w:autoSpaceDE w:val="0"/>
              <w:rPr>
                <w:rStyle w:val="Strong"/>
                <w:color w:val="F9A307"/>
                <w:sz w:val="36"/>
                <w:szCs w:val="36"/>
              </w:rPr>
            </w:pPr>
          </w:p>
          <w:p w14:paraId="57B5DC1C" w14:textId="77777777" w:rsidR="00A91FBF" w:rsidRPr="00A91FBF" w:rsidRDefault="00A91FBF" w:rsidP="00A91FBF">
            <w:pPr>
              <w:rPr>
                <w:sz w:val="36"/>
                <w:szCs w:val="36"/>
              </w:rPr>
            </w:pPr>
          </w:p>
          <w:p w14:paraId="40195BC9" w14:textId="77777777" w:rsidR="00A91FBF" w:rsidRPr="00A91FBF" w:rsidRDefault="00A91FBF" w:rsidP="00A91FBF">
            <w:pPr>
              <w:rPr>
                <w:sz w:val="36"/>
                <w:szCs w:val="36"/>
              </w:rPr>
            </w:pPr>
          </w:p>
          <w:p w14:paraId="49612F3C" w14:textId="77777777" w:rsidR="00A91FBF" w:rsidRPr="00A91FBF" w:rsidRDefault="00A91FBF" w:rsidP="00A91FBF">
            <w:pPr>
              <w:rPr>
                <w:sz w:val="36"/>
                <w:szCs w:val="36"/>
              </w:rPr>
            </w:pPr>
          </w:p>
          <w:p w14:paraId="1EABB921" w14:textId="77777777" w:rsidR="00A91FBF" w:rsidRPr="00A91FBF" w:rsidRDefault="00A91FBF" w:rsidP="00A91FBF">
            <w:pPr>
              <w:rPr>
                <w:sz w:val="36"/>
                <w:szCs w:val="36"/>
              </w:rPr>
            </w:pPr>
          </w:p>
          <w:p w14:paraId="758DF4F2" w14:textId="77777777" w:rsidR="00A91FBF" w:rsidRPr="00A91FBF" w:rsidRDefault="00A91FBF" w:rsidP="00A91FBF">
            <w:pPr>
              <w:rPr>
                <w:sz w:val="36"/>
                <w:szCs w:val="36"/>
              </w:rPr>
            </w:pPr>
          </w:p>
          <w:p w14:paraId="725F905E" w14:textId="77777777" w:rsidR="00A91FBF" w:rsidRPr="00A91FBF" w:rsidRDefault="00A91FBF" w:rsidP="00A91FBF">
            <w:pPr>
              <w:rPr>
                <w:sz w:val="36"/>
                <w:szCs w:val="36"/>
              </w:rPr>
            </w:pPr>
          </w:p>
          <w:p w14:paraId="3F7FAB34" w14:textId="77777777" w:rsidR="00A91FBF" w:rsidRPr="00A91FBF" w:rsidRDefault="00A91FBF" w:rsidP="00A91FBF">
            <w:pPr>
              <w:rPr>
                <w:sz w:val="36"/>
                <w:szCs w:val="36"/>
              </w:rPr>
            </w:pPr>
          </w:p>
          <w:p w14:paraId="343D45F1" w14:textId="77777777" w:rsidR="00A91FBF" w:rsidRPr="00A91FBF" w:rsidRDefault="00A91FBF" w:rsidP="00A91FBF">
            <w:pPr>
              <w:rPr>
                <w:sz w:val="36"/>
                <w:szCs w:val="36"/>
              </w:rPr>
            </w:pPr>
          </w:p>
          <w:p w14:paraId="7A6823D6" w14:textId="77777777" w:rsidR="00A91FBF" w:rsidRPr="00A91FBF" w:rsidRDefault="00A91FBF" w:rsidP="00A91FBF">
            <w:pPr>
              <w:rPr>
                <w:sz w:val="36"/>
                <w:szCs w:val="36"/>
              </w:rPr>
            </w:pPr>
          </w:p>
          <w:p w14:paraId="42B70002" w14:textId="77777777" w:rsidR="00A91FBF" w:rsidRPr="00A91FBF" w:rsidRDefault="00A91FBF" w:rsidP="00A91FBF">
            <w:pPr>
              <w:rPr>
                <w:sz w:val="36"/>
                <w:szCs w:val="36"/>
              </w:rPr>
            </w:pPr>
          </w:p>
          <w:p w14:paraId="5E310660" w14:textId="77777777" w:rsidR="00A91FBF" w:rsidRPr="00A91FBF" w:rsidRDefault="00A91FBF" w:rsidP="00A91FBF">
            <w:pPr>
              <w:rPr>
                <w:sz w:val="36"/>
                <w:szCs w:val="36"/>
              </w:rPr>
            </w:pPr>
          </w:p>
          <w:p w14:paraId="1EC12D0B" w14:textId="77777777" w:rsidR="00A91FBF" w:rsidRPr="00A91FBF" w:rsidRDefault="00A91FBF" w:rsidP="00A91FBF">
            <w:pPr>
              <w:rPr>
                <w:sz w:val="36"/>
                <w:szCs w:val="36"/>
              </w:rPr>
            </w:pPr>
          </w:p>
          <w:p w14:paraId="67372037" w14:textId="77777777" w:rsidR="00A91FBF" w:rsidRPr="00A91FBF" w:rsidRDefault="00A91FBF" w:rsidP="00A91FBF">
            <w:pPr>
              <w:rPr>
                <w:sz w:val="36"/>
                <w:szCs w:val="36"/>
              </w:rPr>
            </w:pPr>
          </w:p>
          <w:p w14:paraId="30F6BBA7" w14:textId="77777777" w:rsidR="00A91FBF" w:rsidRPr="00A91FBF" w:rsidRDefault="00A91FBF" w:rsidP="00A91FBF">
            <w:pPr>
              <w:rPr>
                <w:sz w:val="36"/>
                <w:szCs w:val="36"/>
              </w:rPr>
            </w:pPr>
          </w:p>
          <w:p w14:paraId="31A0714D" w14:textId="77777777" w:rsidR="00A91FBF" w:rsidRPr="00A91FBF" w:rsidRDefault="00A91FBF" w:rsidP="00A91FBF">
            <w:pPr>
              <w:rPr>
                <w:sz w:val="36"/>
                <w:szCs w:val="36"/>
              </w:rPr>
            </w:pPr>
          </w:p>
          <w:p w14:paraId="4B422BAF" w14:textId="77777777" w:rsidR="00A91FBF" w:rsidRPr="00A91FBF" w:rsidRDefault="00A91FBF" w:rsidP="00A91FBF">
            <w:pPr>
              <w:rPr>
                <w:sz w:val="36"/>
                <w:szCs w:val="36"/>
              </w:rPr>
            </w:pPr>
          </w:p>
          <w:p w14:paraId="491E71D6" w14:textId="77777777" w:rsidR="00A91FBF" w:rsidRPr="00A91FBF" w:rsidRDefault="00A91FBF" w:rsidP="00A91FBF">
            <w:pPr>
              <w:rPr>
                <w:sz w:val="36"/>
                <w:szCs w:val="36"/>
              </w:rPr>
            </w:pPr>
          </w:p>
          <w:p w14:paraId="587BE8D9" w14:textId="77777777" w:rsidR="00A91FBF" w:rsidRPr="00A91FBF" w:rsidRDefault="00A91FBF" w:rsidP="00A91FBF">
            <w:pPr>
              <w:rPr>
                <w:sz w:val="36"/>
                <w:szCs w:val="36"/>
              </w:rPr>
            </w:pPr>
          </w:p>
          <w:p w14:paraId="45853F5C" w14:textId="77777777" w:rsidR="00A91FBF" w:rsidRPr="00A91FBF" w:rsidRDefault="00A91FBF" w:rsidP="00A91FBF">
            <w:pPr>
              <w:rPr>
                <w:sz w:val="36"/>
                <w:szCs w:val="36"/>
              </w:rPr>
            </w:pPr>
          </w:p>
          <w:p w14:paraId="5CB8D9CA" w14:textId="77777777" w:rsidR="00A91FBF" w:rsidRPr="00A91FBF" w:rsidRDefault="00A91FBF" w:rsidP="00A91FBF">
            <w:pPr>
              <w:rPr>
                <w:sz w:val="36"/>
                <w:szCs w:val="36"/>
              </w:rPr>
            </w:pPr>
          </w:p>
          <w:p w14:paraId="0D3AFA2D" w14:textId="77777777" w:rsidR="00A91FBF" w:rsidRPr="00A91FBF" w:rsidRDefault="00A91FBF" w:rsidP="00A91FBF">
            <w:pPr>
              <w:rPr>
                <w:sz w:val="36"/>
                <w:szCs w:val="36"/>
              </w:rPr>
            </w:pPr>
          </w:p>
          <w:p w14:paraId="46EB9272" w14:textId="77777777" w:rsidR="00A91FBF" w:rsidRPr="00A91FBF" w:rsidRDefault="00A91FBF" w:rsidP="00A91FBF">
            <w:pPr>
              <w:rPr>
                <w:sz w:val="36"/>
                <w:szCs w:val="36"/>
              </w:rPr>
            </w:pPr>
          </w:p>
          <w:p w14:paraId="6F7D7548" w14:textId="77777777" w:rsidR="00A91FBF" w:rsidRPr="00A91FBF" w:rsidRDefault="00A91FBF" w:rsidP="00A91FBF">
            <w:pPr>
              <w:rPr>
                <w:sz w:val="36"/>
                <w:szCs w:val="36"/>
              </w:rPr>
            </w:pPr>
          </w:p>
          <w:p w14:paraId="6BE53977" w14:textId="77777777" w:rsidR="00A91FBF" w:rsidRPr="00A91FBF" w:rsidRDefault="00A91FBF" w:rsidP="00A91FBF">
            <w:pPr>
              <w:rPr>
                <w:sz w:val="36"/>
                <w:szCs w:val="36"/>
              </w:rPr>
            </w:pPr>
          </w:p>
          <w:p w14:paraId="7D322D37" w14:textId="77777777" w:rsidR="00A91FBF" w:rsidRPr="00A91FBF" w:rsidRDefault="00A91FBF" w:rsidP="00A91FBF">
            <w:pPr>
              <w:rPr>
                <w:sz w:val="36"/>
                <w:szCs w:val="36"/>
              </w:rPr>
            </w:pPr>
          </w:p>
          <w:p w14:paraId="02CBE157" w14:textId="77777777" w:rsidR="00A91FBF" w:rsidRPr="00A91FBF" w:rsidRDefault="00A91FBF" w:rsidP="00A91FBF">
            <w:pPr>
              <w:rPr>
                <w:sz w:val="36"/>
                <w:szCs w:val="36"/>
              </w:rPr>
            </w:pPr>
          </w:p>
          <w:p w14:paraId="5CC4DC80" w14:textId="77777777" w:rsidR="00A91FBF" w:rsidRPr="00A91FBF" w:rsidRDefault="00A91FBF" w:rsidP="00A91FBF">
            <w:pPr>
              <w:rPr>
                <w:sz w:val="36"/>
                <w:szCs w:val="36"/>
              </w:rPr>
            </w:pPr>
          </w:p>
          <w:p w14:paraId="07A48263" w14:textId="77777777" w:rsidR="00A91FBF" w:rsidRPr="00A91FBF" w:rsidRDefault="00A91FBF" w:rsidP="00A91FBF">
            <w:pPr>
              <w:rPr>
                <w:sz w:val="36"/>
                <w:szCs w:val="36"/>
              </w:rPr>
            </w:pPr>
          </w:p>
          <w:p w14:paraId="7A1A746E" w14:textId="77777777" w:rsidR="00A91FBF" w:rsidRDefault="00A91FBF" w:rsidP="00A91FBF">
            <w:pPr>
              <w:rPr>
                <w:rStyle w:val="Strong"/>
                <w:color w:val="F9A307"/>
                <w:sz w:val="36"/>
                <w:szCs w:val="36"/>
              </w:rPr>
            </w:pPr>
          </w:p>
          <w:p w14:paraId="288EC90D" w14:textId="4D2AB2CE" w:rsidR="00A91FBF" w:rsidRPr="00A91FBF" w:rsidRDefault="00A91FBF" w:rsidP="00A91FBF">
            <w:pPr>
              <w:rPr>
                <w:sz w:val="36"/>
                <w:szCs w:val="36"/>
              </w:rPr>
            </w:pPr>
          </w:p>
        </w:tc>
      </w:tr>
    </w:tbl>
    <w:p w14:paraId="33921AC6" w14:textId="77777777" w:rsidR="00B568A4" w:rsidRDefault="00B568A4" w:rsidP="00B568A4">
      <w:pPr>
        <w:pStyle w:val="Heading1"/>
        <w:numPr>
          <w:ilvl w:val="0"/>
          <w:numId w:val="0"/>
        </w:numPr>
        <w:rPr>
          <w:color w:val="17365D" w:themeColor="text2" w:themeShade="BF"/>
          <w:sz w:val="36"/>
        </w:rPr>
        <w:sectPr w:rsidR="00B568A4" w:rsidSect="00087485">
          <w:pgSz w:w="11901" w:h="16817"/>
          <w:pgMar w:top="1134" w:right="1134" w:bottom="1440" w:left="1440" w:header="720" w:footer="964" w:gutter="0"/>
          <w:cols w:space="720"/>
          <w:titlePg/>
          <w:docGrid w:linePitch="360"/>
        </w:sectPr>
      </w:pPr>
    </w:p>
    <w:p w14:paraId="2F334630" w14:textId="18BEE8D1" w:rsidR="00A167BB" w:rsidRPr="00A167BB" w:rsidRDefault="00A167BB" w:rsidP="00A167BB">
      <w:pPr>
        <w:pStyle w:val="Heading1"/>
        <w:numPr>
          <w:ilvl w:val="0"/>
          <w:numId w:val="0"/>
        </w:numPr>
        <w:shd w:val="clear" w:color="auto" w:fill="DBE5F1" w:themeFill="accent1" w:themeFillTint="33"/>
        <w:rPr>
          <w:rStyle w:val="Strong"/>
          <w:b/>
          <w:bCs/>
          <w:color w:val="0070C0"/>
          <w:sz w:val="36"/>
          <w:szCs w:val="36"/>
        </w:rPr>
      </w:pPr>
      <w:r>
        <w:rPr>
          <w:rStyle w:val="Strong"/>
          <w:b/>
          <w:bCs/>
          <w:color w:val="0070C0"/>
          <w:sz w:val="36"/>
          <w:szCs w:val="36"/>
        </w:rPr>
        <w:lastRenderedPageBreak/>
        <w:t>FOLLOW-ON</w:t>
      </w:r>
      <w:r w:rsidRPr="00A167BB">
        <w:rPr>
          <w:rStyle w:val="Strong"/>
          <w:b/>
          <w:bCs/>
          <w:color w:val="0070C0"/>
          <w:sz w:val="36"/>
          <w:szCs w:val="36"/>
        </w:rPr>
        <w:t xml:space="preserve"> RESPONSES</w:t>
      </w:r>
    </w:p>
    <w:p w14:paraId="69139475" w14:textId="77777777" w:rsidR="00A167BB" w:rsidRDefault="00A167BB" w:rsidP="004D15FD">
      <w:pPr>
        <w:autoSpaceDE w:val="0"/>
        <w:rPr>
          <w:rFonts w:eastAsia="ArialMT" w:cs="ArialMT"/>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0"/>
        <w:gridCol w:w="817"/>
      </w:tblGrid>
      <w:tr w:rsidR="00EF6586" w:rsidRPr="004D15FD" w14:paraId="5BA629D6" w14:textId="77777777" w:rsidTr="00A167BB">
        <w:tc>
          <w:tcPr>
            <w:tcW w:w="8500" w:type="dxa"/>
          </w:tcPr>
          <w:p w14:paraId="7D9650F6" w14:textId="77777777" w:rsidR="00A167BB" w:rsidRDefault="004D15FD" w:rsidP="004D15FD">
            <w:pPr>
              <w:autoSpaceDE w:val="0"/>
              <w:rPr>
                <w:rFonts w:eastAsia="ArialMT" w:cs="ArialMT"/>
                <w:sz w:val="20"/>
                <w:szCs w:val="20"/>
              </w:rPr>
            </w:pPr>
            <w:r w:rsidRPr="00481712">
              <w:rPr>
                <w:rFonts w:eastAsia="ArialMT" w:cs="ArialMT"/>
                <w:sz w:val="20"/>
                <w:szCs w:val="20"/>
              </w:rPr>
              <w:t>The follow-on priorities and responses will be unique to each event</w:t>
            </w:r>
            <w:r w:rsidR="0048774D" w:rsidRPr="00481712">
              <w:rPr>
                <w:rFonts w:eastAsia="ArialMT" w:cs="ArialMT"/>
                <w:sz w:val="20"/>
                <w:szCs w:val="20"/>
              </w:rPr>
              <w:t>.</w:t>
            </w:r>
            <w:r w:rsidRPr="00481712">
              <w:rPr>
                <w:rFonts w:eastAsia="ArialMT" w:cs="ArialMT"/>
                <w:sz w:val="20"/>
                <w:szCs w:val="20"/>
              </w:rPr>
              <w:t xml:space="preserve"> </w:t>
            </w:r>
          </w:p>
          <w:p w14:paraId="6CA0F4C5" w14:textId="77777777" w:rsidR="00A167BB" w:rsidRDefault="0048774D" w:rsidP="004D15FD">
            <w:pPr>
              <w:autoSpaceDE w:val="0"/>
              <w:rPr>
                <w:rFonts w:eastAsia="ArialMT" w:cs="ArialMT"/>
                <w:sz w:val="20"/>
                <w:szCs w:val="20"/>
              </w:rPr>
            </w:pPr>
            <w:r w:rsidRPr="00481712">
              <w:rPr>
                <w:rFonts w:eastAsia="ArialMT" w:cs="ArialMT"/>
                <w:sz w:val="20"/>
                <w:szCs w:val="20"/>
              </w:rPr>
              <w:t>This</w:t>
            </w:r>
            <w:r w:rsidR="004D15FD" w:rsidRPr="00481712">
              <w:rPr>
                <w:rFonts w:eastAsia="ArialMT" w:cs="ArialMT"/>
                <w:sz w:val="20"/>
                <w:szCs w:val="20"/>
              </w:rPr>
              <w:t xml:space="preserve"> checklist should </w:t>
            </w:r>
            <w:r w:rsidRPr="00481712">
              <w:rPr>
                <w:rFonts w:eastAsia="ArialMT" w:cs="ArialMT"/>
                <w:sz w:val="20"/>
                <w:szCs w:val="20"/>
              </w:rPr>
              <w:t>be used</w:t>
            </w:r>
            <w:r w:rsidR="004D15FD" w:rsidRPr="00481712">
              <w:rPr>
                <w:rFonts w:eastAsia="ArialMT" w:cs="ArialMT"/>
                <w:sz w:val="20"/>
                <w:szCs w:val="20"/>
              </w:rPr>
              <w:t xml:space="preserve"> for guidance and allocation of lead responsibilities.  </w:t>
            </w:r>
          </w:p>
          <w:p w14:paraId="3272C8A4" w14:textId="525A48A0" w:rsidR="004D15FD" w:rsidRPr="0048774D" w:rsidRDefault="004D15FD" w:rsidP="004D15FD">
            <w:pPr>
              <w:autoSpaceDE w:val="0"/>
              <w:rPr>
                <w:rFonts w:eastAsia="ArialMT" w:cs="ArialMT"/>
                <w:sz w:val="20"/>
                <w:szCs w:val="20"/>
              </w:rPr>
            </w:pPr>
            <w:r w:rsidRPr="0048774D">
              <w:rPr>
                <w:rFonts w:eastAsia="ArialMT" w:cs="ArialMT"/>
                <w:sz w:val="20"/>
                <w:szCs w:val="20"/>
              </w:rPr>
              <w:t xml:space="preserve">These </w:t>
            </w:r>
            <w:r w:rsidR="0048774D">
              <w:rPr>
                <w:rFonts w:eastAsia="ArialMT" w:cs="ArialMT"/>
                <w:sz w:val="20"/>
                <w:szCs w:val="20"/>
              </w:rPr>
              <w:t xml:space="preserve">actions and considerations </w:t>
            </w:r>
            <w:r w:rsidRPr="0048774D">
              <w:rPr>
                <w:rFonts w:eastAsia="ArialMT" w:cs="ArialMT"/>
                <w:sz w:val="20"/>
                <w:szCs w:val="20"/>
              </w:rPr>
              <w:t xml:space="preserve">are </w:t>
            </w:r>
            <w:r w:rsidR="00396066" w:rsidRPr="0048774D">
              <w:rPr>
                <w:rFonts w:eastAsia="ArialMT" w:cs="ArialMT"/>
                <w:sz w:val="20"/>
                <w:szCs w:val="20"/>
              </w:rPr>
              <w:t>not in any</w:t>
            </w:r>
            <w:r w:rsidRPr="0048774D">
              <w:rPr>
                <w:rFonts w:eastAsia="ArialMT" w:cs="ArialMT"/>
                <w:sz w:val="20"/>
                <w:szCs w:val="20"/>
              </w:rPr>
              <w:t xml:space="preserve"> order of precedence.</w:t>
            </w:r>
          </w:p>
          <w:p w14:paraId="788806BA" w14:textId="77777777" w:rsidR="004D15FD" w:rsidRPr="0048774D" w:rsidRDefault="004D15FD" w:rsidP="004D15FD">
            <w:pPr>
              <w:autoSpaceDE w:val="0"/>
              <w:rPr>
                <w:rFonts w:eastAsia="ArialMT" w:cs="ArialMT"/>
                <w:sz w:val="20"/>
                <w:szCs w:val="20"/>
              </w:rPr>
            </w:pPr>
          </w:p>
          <w:p w14:paraId="5F2080E9" w14:textId="1A1716FE" w:rsidR="006C2447" w:rsidRPr="00481712" w:rsidRDefault="006C2447" w:rsidP="006C2447">
            <w:pPr>
              <w:numPr>
                <w:ilvl w:val="0"/>
                <w:numId w:val="24"/>
              </w:numPr>
              <w:autoSpaceDE w:val="0"/>
              <w:rPr>
                <w:rFonts w:eastAsia="ArialMT" w:cs="ArialMT"/>
                <w:sz w:val="20"/>
                <w:szCs w:val="20"/>
              </w:rPr>
            </w:pPr>
            <w:r>
              <w:rPr>
                <w:rFonts w:eastAsia="ArialMT" w:cs="ArialMT"/>
                <w:sz w:val="20"/>
                <w:szCs w:val="20"/>
              </w:rPr>
              <w:t>Provide</w:t>
            </w:r>
            <w:r w:rsidRPr="0048774D">
              <w:rPr>
                <w:rFonts w:eastAsia="ArialMT" w:cs="ArialMT"/>
                <w:sz w:val="20"/>
                <w:szCs w:val="20"/>
              </w:rPr>
              <w:t xml:space="preserve"> counseling and support for stress or trauma</w:t>
            </w:r>
            <w:r>
              <w:rPr>
                <w:rFonts w:eastAsia="ArialMT" w:cs="ArialMT"/>
                <w:sz w:val="20"/>
                <w:szCs w:val="20"/>
              </w:rPr>
              <w:t>, support to families</w:t>
            </w:r>
            <w:r w:rsidRPr="00481712">
              <w:rPr>
                <w:rFonts w:eastAsia="ArialMT" w:cs="ArialMT"/>
                <w:sz w:val="20"/>
                <w:szCs w:val="20"/>
              </w:rPr>
              <w:br/>
            </w:r>
          </w:p>
          <w:p w14:paraId="14694A78" w14:textId="41602199" w:rsidR="004D15FD" w:rsidRDefault="004D15FD" w:rsidP="007730C0">
            <w:pPr>
              <w:numPr>
                <w:ilvl w:val="0"/>
                <w:numId w:val="24"/>
              </w:numPr>
              <w:autoSpaceDE w:val="0"/>
              <w:rPr>
                <w:rFonts w:eastAsia="ArialMT" w:cs="ArialMT"/>
                <w:sz w:val="20"/>
                <w:szCs w:val="20"/>
              </w:rPr>
            </w:pPr>
            <w:r w:rsidRPr="0048774D">
              <w:rPr>
                <w:rFonts w:eastAsia="ArialMT" w:cs="ArialMT"/>
                <w:sz w:val="20"/>
                <w:szCs w:val="20"/>
              </w:rPr>
              <w:t xml:space="preserve">Hot Debrief” – as soon as possible hold a debrief of all </w:t>
            </w:r>
            <w:r w:rsidR="00B5104C">
              <w:rPr>
                <w:rFonts w:eastAsia="ArialMT" w:cs="ArialMT"/>
                <w:sz w:val="20"/>
                <w:szCs w:val="20"/>
              </w:rPr>
              <w:t>participants</w:t>
            </w:r>
            <w:r w:rsidRPr="0048774D">
              <w:rPr>
                <w:rFonts w:eastAsia="ArialMT" w:cs="ArialMT"/>
                <w:sz w:val="20"/>
                <w:szCs w:val="20"/>
              </w:rPr>
              <w:t xml:space="preserve"> </w:t>
            </w:r>
          </w:p>
          <w:p w14:paraId="278E531C" w14:textId="77777777" w:rsidR="006C2447" w:rsidRPr="0048774D" w:rsidRDefault="006C2447" w:rsidP="006C2447">
            <w:pPr>
              <w:autoSpaceDE w:val="0"/>
              <w:ind w:left="720"/>
              <w:rPr>
                <w:rFonts w:eastAsia="ArialMT" w:cs="ArialMT"/>
                <w:sz w:val="20"/>
                <w:szCs w:val="20"/>
              </w:rPr>
            </w:pPr>
          </w:p>
          <w:p w14:paraId="265A96B1" w14:textId="167F62AD" w:rsidR="004D15FD" w:rsidRPr="0048774D" w:rsidRDefault="004D15FD" w:rsidP="004D15FD">
            <w:pPr>
              <w:numPr>
                <w:ilvl w:val="0"/>
                <w:numId w:val="24"/>
              </w:numPr>
              <w:autoSpaceDE w:val="0"/>
              <w:rPr>
                <w:rFonts w:eastAsia="ArialMT" w:cs="ArialMT"/>
                <w:sz w:val="20"/>
                <w:szCs w:val="20"/>
              </w:rPr>
            </w:pPr>
            <w:r w:rsidRPr="0048774D">
              <w:rPr>
                <w:rFonts w:eastAsia="ArialMT" w:cs="ArialMT"/>
                <w:sz w:val="20"/>
                <w:szCs w:val="20"/>
              </w:rPr>
              <w:t xml:space="preserve">Prepare a briefing for </w:t>
            </w:r>
            <w:r w:rsidR="00B5104C">
              <w:rPr>
                <w:rFonts w:eastAsia="ArialMT" w:cs="ArialMT"/>
                <w:sz w:val="20"/>
                <w:szCs w:val="20"/>
              </w:rPr>
              <w:t xml:space="preserve">Competition </w:t>
            </w:r>
            <w:r w:rsidR="00CD374C">
              <w:rPr>
                <w:rFonts w:eastAsia="ArialMT" w:cs="ArialMT"/>
                <w:sz w:val="20"/>
                <w:szCs w:val="20"/>
              </w:rPr>
              <w:t xml:space="preserve">/ Event </w:t>
            </w:r>
            <w:r w:rsidR="00B5104C">
              <w:rPr>
                <w:rFonts w:eastAsia="ArialMT" w:cs="ArialMT"/>
                <w:sz w:val="20"/>
                <w:szCs w:val="20"/>
              </w:rPr>
              <w:t>Director and Safety Officer use</w:t>
            </w:r>
            <w:r w:rsidRPr="0048774D">
              <w:rPr>
                <w:rFonts w:eastAsia="ArialMT" w:cs="ArialMT"/>
                <w:sz w:val="20"/>
                <w:szCs w:val="20"/>
              </w:rPr>
              <w:br/>
            </w:r>
          </w:p>
          <w:p w14:paraId="272429BC" w14:textId="141F9BF5" w:rsidR="0048774D" w:rsidRDefault="00481712" w:rsidP="004D15FD">
            <w:pPr>
              <w:numPr>
                <w:ilvl w:val="0"/>
                <w:numId w:val="24"/>
              </w:numPr>
              <w:autoSpaceDE w:val="0"/>
              <w:rPr>
                <w:rFonts w:eastAsia="ArialMT" w:cs="ArialMT"/>
                <w:sz w:val="20"/>
                <w:szCs w:val="20"/>
              </w:rPr>
            </w:pPr>
            <w:r>
              <w:rPr>
                <w:rFonts w:eastAsia="ArialMT" w:cs="ArialMT"/>
                <w:sz w:val="20"/>
                <w:szCs w:val="20"/>
              </w:rPr>
              <w:t xml:space="preserve">Submit initial </w:t>
            </w:r>
            <w:r w:rsidR="0059708E" w:rsidRPr="0048774D">
              <w:rPr>
                <w:rFonts w:eastAsia="ArialMT" w:cs="ArialMT"/>
                <w:sz w:val="20"/>
                <w:szCs w:val="20"/>
              </w:rPr>
              <w:t>SOAR report</w:t>
            </w:r>
            <w:r>
              <w:rPr>
                <w:rFonts w:eastAsia="ArialMT" w:cs="ArialMT"/>
                <w:sz w:val="20"/>
                <w:szCs w:val="20"/>
              </w:rPr>
              <w:t xml:space="preserve"> (within 24hrs for ATSB notifiable fatal or serious accident)</w:t>
            </w:r>
            <w:r w:rsidR="0048774D">
              <w:rPr>
                <w:rFonts w:eastAsia="ArialMT" w:cs="ArialMT"/>
                <w:sz w:val="20"/>
                <w:szCs w:val="20"/>
              </w:rPr>
              <w:br/>
            </w:r>
          </w:p>
          <w:p w14:paraId="7C53C782" w14:textId="37576E68" w:rsidR="004D15FD" w:rsidRPr="0048774D" w:rsidRDefault="0048774D" w:rsidP="004D15FD">
            <w:pPr>
              <w:numPr>
                <w:ilvl w:val="0"/>
                <w:numId w:val="24"/>
              </w:numPr>
              <w:autoSpaceDE w:val="0"/>
              <w:rPr>
                <w:rFonts w:eastAsia="ArialMT" w:cs="ArialMT"/>
                <w:sz w:val="20"/>
                <w:szCs w:val="20"/>
              </w:rPr>
            </w:pPr>
            <w:r>
              <w:rPr>
                <w:rFonts w:eastAsia="ArialMT" w:cs="ArialMT"/>
                <w:sz w:val="20"/>
                <w:szCs w:val="20"/>
              </w:rPr>
              <w:t>I</w:t>
            </w:r>
            <w:r w:rsidR="00396066" w:rsidRPr="0048774D">
              <w:rPr>
                <w:rFonts w:eastAsia="ArialMT" w:cs="ArialMT"/>
                <w:sz w:val="20"/>
                <w:szCs w:val="20"/>
              </w:rPr>
              <w:t>nitial a</w:t>
            </w:r>
            <w:r w:rsidR="004D15FD" w:rsidRPr="0048774D">
              <w:rPr>
                <w:rFonts w:eastAsia="ArialMT" w:cs="ArialMT"/>
                <w:sz w:val="20"/>
                <w:szCs w:val="20"/>
              </w:rPr>
              <w:t xml:space="preserve">ccident </w:t>
            </w:r>
            <w:r w:rsidR="00A167BB">
              <w:rPr>
                <w:rFonts w:eastAsia="ArialMT" w:cs="ArialMT"/>
                <w:sz w:val="20"/>
                <w:szCs w:val="20"/>
              </w:rPr>
              <w:t xml:space="preserve">summary </w:t>
            </w:r>
            <w:r w:rsidR="004D15FD" w:rsidRPr="0048774D">
              <w:rPr>
                <w:rFonts w:eastAsia="ArialMT" w:cs="ArialMT"/>
                <w:sz w:val="20"/>
                <w:szCs w:val="20"/>
              </w:rPr>
              <w:t xml:space="preserve">with </w:t>
            </w:r>
            <w:r w:rsidR="00B5104C">
              <w:rPr>
                <w:rFonts w:eastAsia="ArialMT" w:cs="ArialMT"/>
                <w:sz w:val="20"/>
                <w:szCs w:val="20"/>
              </w:rPr>
              <w:t>Event</w:t>
            </w:r>
            <w:r w:rsidR="004D15FD" w:rsidRPr="0048774D">
              <w:rPr>
                <w:rFonts w:eastAsia="ArialMT" w:cs="ArialMT"/>
                <w:sz w:val="20"/>
                <w:szCs w:val="20"/>
              </w:rPr>
              <w:t xml:space="preserve"> Safety Committee</w:t>
            </w:r>
            <w:r w:rsidR="00396066" w:rsidRPr="0048774D">
              <w:rPr>
                <w:rFonts w:eastAsia="ArialMT" w:cs="ArialMT"/>
                <w:sz w:val="20"/>
                <w:szCs w:val="20"/>
              </w:rPr>
              <w:t xml:space="preserve">, </w:t>
            </w:r>
            <w:r w:rsidR="00481712">
              <w:rPr>
                <w:rFonts w:eastAsia="ArialMT" w:cs="ArialMT"/>
                <w:sz w:val="20"/>
                <w:szCs w:val="20"/>
              </w:rPr>
              <w:t xml:space="preserve">provide </w:t>
            </w:r>
            <w:r w:rsidR="00396066" w:rsidRPr="0048774D">
              <w:rPr>
                <w:rFonts w:eastAsia="ArialMT" w:cs="ArialMT"/>
                <w:sz w:val="20"/>
                <w:szCs w:val="20"/>
              </w:rPr>
              <w:t>assistance to appointed investigators</w:t>
            </w:r>
            <w:r w:rsidR="004D15FD" w:rsidRPr="0048774D">
              <w:rPr>
                <w:rFonts w:eastAsia="ArialMT" w:cs="ArialMT"/>
                <w:sz w:val="20"/>
                <w:szCs w:val="20"/>
              </w:rPr>
              <w:br/>
            </w:r>
          </w:p>
          <w:p w14:paraId="43EF14A7" w14:textId="37DC5E4B" w:rsidR="004D15FD" w:rsidRDefault="00A167BB" w:rsidP="004D15FD">
            <w:pPr>
              <w:numPr>
                <w:ilvl w:val="0"/>
                <w:numId w:val="24"/>
              </w:numPr>
              <w:autoSpaceDE w:val="0"/>
              <w:rPr>
                <w:rFonts w:eastAsia="ArialMT" w:cs="ArialMT"/>
                <w:sz w:val="20"/>
                <w:szCs w:val="20"/>
              </w:rPr>
            </w:pPr>
            <w:r>
              <w:rPr>
                <w:rFonts w:eastAsia="ArialMT" w:cs="ArialMT"/>
                <w:sz w:val="20"/>
                <w:szCs w:val="20"/>
              </w:rPr>
              <w:t>Manage i</w:t>
            </w:r>
            <w:r w:rsidR="004D15FD" w:rsidRPr="0048774D">
              <w:rPr>
                <w:rFonts w:eastAsia="ArialMT" w:cs="ArialMT"/>
                <w:sz w:val="20"/>
                <w:szCs w:val="20"/>
              </w:rPr>
              <w:t xml:space="preserve">nsurance claims </w:t>
            </w:r>
          </w:p>
          <w:p w14:paraId="1C1A3645" w14:textId="77777777" w:rsidR="00A167BB" w:rsidRPr="0048774D" w:rsidRDefault="00A167BB" w:rsidP="00A167BB">
            <w:pPr>
              <w:autoSpaceDE w:val="0"/>
              <w:ind w:left="720"/>
              <w:rPr>
                <w:rFonts w:eastAsia="ArialMT" w:cs="ArialMT"/>
                <w:sz w:val="20"/>
                <w:szCs w:val="20"/>
              </w:rPr>
            </w:pPr>
          </w:p>
          <w:p w14:paraId="45F81E96" w14:textId="07758E6B" w:rsidR="004D15FD" w:rsidRPr="0048774D" w:rsidRDefault="00A167BB" w:rsidP="004D15FD">
            <w:pPr>
              <w:numPr>
                <w:ilvl w:val="0"/>
                <w:numId w:val="24"/>
              </w:numPr>
              <w:autoSpaceDE w:val="0"/>
              <w:rPr>
                <w:rFonts w:eastAsia="ArialMT" w:cs="ArialMT"/>
                <w:sz w:val="20"/>
                <w:szCs w:val="20"/>
              </w:rPr>
            </w:pPr>
            <w:r>
              <w:rPr>
                <w:rFonts w:eastAsia="ArialMT" w:cs="ArialMT"/>
                <w:sz w:val="20"/>
                <w:szCs w:val="20"/>
              </w:rPr>
              <w:t>Maintain l</w:t>
            </w:r>
            <w:r w:rsidR="004D15FD" w:rsidRPr="0048774D">
              <w:rPr>
                <w:rFonts w:eastAsia="ArialMT" w:cs="ArialMT"/>
                <w:sz w:val="20"/>
                <w:szCs w:val="20"/>
              </w:rPr>
              <w:t>iaison with Police, Coroner</w:t>
            </w:r>
            <w:r w:rsidR="003F0E20">
              <w:rPr>
                <w:rFonts w:eastAsia="ArialMT" w:cs="ArialMT"/>
                <w:sz w:val="20"/>
                <w:szCs w:val="20"/>
              </w:rPr>
              <w:t xml:space="preserve">, </w:t>
            </w:r>
            <w:r>
              <w:rPr>
                <w:rFonts w:eastAsia="ArialMT" w:cs="ArialMT"/>
                <w:sz w:val="20"/>
                <w:szCs w:val="20"/>
              </w:rPr>
              <w:t xml:space="preserve">EMO, on </w:t>
            </w:r>
            <w:r w:rsidR="003F0E20">
              <w:rPr>
                <w:rFonts w:eastAsia="ArialMT" w:cs="ArialMT"/>
                <w:sz w:val="20"/>
                <w:szCs w:val="20"/>
              </w:rPr>
              <w:t>provision of data and evidence</w:t>
            </w:r>
            <w:r w:rsidR="004D15FD" w:rsidRPr="0048774D">
              <w:rPr>
                <w:rFonts w:eastAsia="ArialMT" w:cs="ArialMT"/>
                <w:sz w:val="20"/>
                <w:szCs w:val="20"/>
              </w:rPr>
              <w:br/>
            </w:r>
          </w:p>
          <w:p w14:paraId="0AC9C815" w14:textId="7E145E73" w:rsidR="004D15FD" w:rsidRDefault="006C2447" w:rsidP="00EF6586">
            <w:pPr>
              <w:numPr>
                <w:ilvl w:val="0"/>
                <w:numId w:val="24"/>
              </w:numPr>
              <w:autoSpaceDE w:val="0"/>
              <w:rPr>
                <w:rFonts w:eastAsia="ArialMT" w:cs="ArialMT"/>
                <w:sz w:val="20"/>
                <w:szCs w:val="20"/>
              </w:rPr>
            </w:pPr>
            <w:r>
              <w:rPr>
                <w:rFonts w:eastAsia="ArialMT" w:cs="ArialMT"/>
                <w:sz w:val="20"/>
                <w:szCs w:val="20"/>
              </w:rPr>
              <w:t>Meet to capture l</w:t>
            </w:r>
            <w:r w:rsidR="00EF6586" w:rsidRPr="0048774D">
              <w:rPr>
                <w:rFonts w:eastAsia="ArialMT" w:cs="ArialMT"/>
                <w:sz w:val="20"/>
                <w:szCs w:val="20"/>
              </w:rPr>
              <w:t>essons, c</w:t>
            </w:r>
            <w:r w:rsidR="004D15FD" w:rsidRPr="0048774D">
              <w:rPr>
                <w:rFonts w:eastAsia="ArialMT" w:cs="ArialMT"/>
                <w:sz w:val="20"/>
                <w:szCs w:val="20"/>
              </w:rPr>
              <w:t xml:space="preserve">hanges to </w:t>
            </w:r>
            <w:r w:rsidR="00EF6586" w:rsidRPr="0048774D">
              <w:rPr>
                <w:rFonts w:eastAsia="ArialMT" w:cs="ArialMT"/>
                <w:sz w:val="20"/>
                <w:szCs w:val="20"/>
              </w:rPr>
              <w:t xml:space="preserve">Club </w:t>
            </w:r>
            <w:r w:rsidR="004D15FD" w:rsidRPr="0048774D">
              <w:rPr>
                <w:rFonts w:eastAsia="ArialMT" w:cs="ArialMT"/>
                <w:sz w:val="20"/>
                <w:szCs w:val="20"/>
              </w:rPr>
              <w:t>Safety Management System</w:t>
            </w:r>
            <w:r w:rsidR="003F0E20">
              <w:rPr>
                <w:rFonts w:eastAsia="ArialMT" w:cs="ArialMT"/>
                <w:sz w:val="20"/>
                <w:szCs w:val="20"/>
              </w:rPr>
              <w:t>,</w:t>
            </w:r>
            <w:r w:rsidR="003F0E20" w:rsidRPr="0048774D">
              <w:rPr>
                <w:rFonts w:eastAsia="ArialMT" w:cs="ArialMT"/>
                <w:sz w:val="20"/>
                <w:szCs w:val="20"/>
              </w:rPr>
              <w:t xml:space="preserve"> </w:t>
            </w:r>
            <w:r w:rsidR="00B5104C">
              <w:rPr>
                <w:rFonts w:eastAsia="ArialMT" w:cs="ArialMT"/>
                <w:sz w:val="20"/>
                <w:szCs w:val="20"/>
              </w:rPr>
              <w:t xml:space="preserve">Event </w:t>
            </w:r>
            <w:r w:rsidR="003F0E20" w:rsidRPr="0048774D">
              <w:rPr>
                <w:rFonts w:eastAsia="ArialMT" w:cs="ArialMT"/>
                <w:sz w:val="20"/>
                <w:szCs w:val="20"/>
              </w:rPr>
              <w:t>Emergency Response Plan</w:t>
            </w:r>
            <w:r w:rsidR="003F0E20">
              <w:rPr>
                <w:rFonts w:eastAsia="ArialMT" w:cs="ArialMT"/>
                <w:sz w:val="20"/>
                <w:szCs w:val="20"/>
              </w:rPr>
              <w:t xml:space="preserve"> and resources for </w:t>
            </w:r>
            <w:r w:rsidR="00B5104C">
              <w:rPr>
                <w:rFonts w:eastAsia="ArialMT" w:cs="ArialMT"/>
                <w:sz w:val="20"/>
                <w:szCs w:val="20"/>
              </w:rPr>
              <w:t>support teams</w:t>
            </w:r>
          </w:p>
          <w:p w14:paraId="6E785B15" w14:textId="77777777" w:rsidR="00B5104C" w:rsidRPr="0048774D" w:rsidRDefault="00B5104C" w:rsidP="00B5104C">
            <w:pPr>
              <w:autoSpaceDE w:val="0"/>
              <w:ind w:left="720"/>
              <w:rPr>
                <w:rFonts w:eastAsia="ArialMT" w:cs="ArialMT"/>
                <w:sz w:val="20"/>
                <w:szCs w:val="20"/>
              </w:rPr>
            </w:pPr>
          </w:p>
          <w:p w14:paraId="55078DF4" w14:textId="746F3D83" w:rsidR="004D15FD" w:rsidRPr="006C2447" w:rsidRDefault="006C2447" w:rsidP="006C2447">
            <w:pPr>
              <w:numPr>
                <w:ilvl w:val="0"/>
                <w:numId w:val="24"/>
              </w:numPr>
              <w:autoSpaceDE w:val="0"/>
              <w:rPr>
                <w:rFonts w:eastAsia="ArialMT" w:cs="ArialMT"/>
                <w:sz w:val="20"/>
                <w:szCs w:val="20"/>
              </w:rPr>
            </w:pPr>
            <w:r>
              <w:rPr>
                <w:rFonts w:eastAsia="ArialMT" w:cs="ArialMT"/>
                <w:sz w:val="20"/>
                <w:szCs w:val="20"/>
              </w:rPr>
              <w:t>Manage r</w:t>
            </w:r>
            <w:r w:rsidR="004D15FD" w:rsidRPr="0048774D">
              <w:rPr>
                <w:rFonts w:eastAsia="ArialMT" w:cs="ArialMT"/>
                <w:sz w:val="20"/>
                <w:szCs w:val="20"/>
              </w:rPr>
              <w:t xml:space="preserve">eputation </w:t>
            </w:r>
            <w:r w:rsidR="00481712">
              <w:rPr>
                <w:rFonts w:eastAsia="ArialMT" w:cs="ArialMT"/>
                <w:sz w:val="20"/>
                <w:szCs w:val="20"/>
              </w:rPr>
              <w:t xml:space="preserve">and media </w:t>
            </w:r>
            <w:r>
              <w:rPr>
                <w:rFonts w:eastAsia="ArialMT" w:cs="ArialMT"/>
                <w:sz w:val="20"/>
                <w:szCs w:val="20"/>
              </w:rPr>
              <w:t>contacts,</w:t>
            </w:r>
            <w:r w:rsidR="004D15FD" w:rsidRPr="0048774D">
              <w:rPr>
                <w:rFonts w:eastAsia="ArialMT" w:cs="ArialMT"/>
                <w:sz w:val="20"/>
                <w:szCs w:val="20"/>
              </w:rPr>
              <w:t xml:space="preserve"> local community relations</w:t>
            </w:r>
            <w:r w:rsidR="004D15FD" w:rsidRPr="006C2447">
              <w:rPr>
                <w:rFonts w:eastAsia="ArialMT" w:cs="ArialMT"/>
                <w:sz w:val="20"/>
                <w:szCs w:val="20"/>
              </w:rPr>
              <w:br/>
            </w:r>
          </w:p>
          <w:p w14:paraId="5E1431FB" w14:textId="444FA9CD" w:rsidR="004D15FD" w:rsidRDefault="006C2447" w:rsidP="00EF6586">
            <w:pPr>
              <w:numPr>
                <w:ilvl w:val="0"/>
                <w:numId w:val="24"/>
              </w:numPr>
              <w:autoSpaceDE w:val="0"/>
              <w:rPr>
                <w:rFonts w:eastAsia="ArialMT" w:cs="ArialMT"/>
                <w:sz w:val="20"/>
                <w:szCs w:val="20"/>
              </w:rPr>
            </w:pPr>
            <w:r>
              <w:rPr>
                <w:rFonts w:eastAsia="ArialMT" w:cs="ArialMT"/>
                <w:sz w:val="20"/>
                <w:szCs w:val="20"/>
              </w:rPr>
              <w:t>Provide s</w:t>
            </w:r>
            <w:r w:rsidR="004D15FD" w:rsidRPr="0048774D">
              <w:rPr>
                <w:rFonts w:eastAsia="ArialMT" w:cs="ArialMT"/>
                <w:sz w:val="20"/>
                <w:szCs w:val="20"/>
              </w:rPr>
              <w:t xml:space="preserve">upport to </w:t>
            </w:r>
            <w:r w:rsidR="00EF6586" w:rsidRPr="0048774D">
              <w:rPr>
                <w:rFonts w:eastAsia="ArialMT" w:cs="ArialMT"/>
                <w:sz w:val="20"/>
                <w:szCs w:val="20"/>
              </w:rPr>
              <w:t xml:space="preserve">club </w:t>
            </w:r>
            <w:r w:rsidR="004D15FD" w:rsidRPr="0048774D">
              <w:rPr>
                <w:rFonts w:eastAsia="ArialMT" w:cs="ArialMT"/>
                <w:sz w:val="20"/>
                <w:szCs w:val="20"/>
              </w:rPr>
              <w:t>office bearer</w:t>
            </w:r>
            <w:r w:rsidR="00EF6586" w:rsidRPr="0048774D">
              <w:rPr>
                <w:rFonts w:eastAsia="ArialMT" w:cs="ArialMT"/>
                <w:sz w:val="20"/>
                <w:szCs w:val="20"/>
              </w:rPr>
              <w:t>s</w:t>
            </w:r>
          </w:p>
          <w:p w14:paraId="3F31EDB9" w14:textId="77777777" w:rsidR="006C2447" w:rsidRDefault="006C2447" w:rsidP="006C2447">
            <w:pPr>
              <w:autoSpaceDE w:val="0"/>
              <w:ind w:left="720"/>
              <w:rPr>
                <w:rFonts w:eastAsia="ArialMT" w:cs="ArialMT"/>
                <w:sz w:val="20"/>
                <w:szCs w:val="20"/>
              </w:rPr>
            </w:pPr>
          </w:p>
          <w:p w14:paraId="76131E1E" w14:textId="746791C2" w:rsidR="006C2447" w:rsidRPr="0048774D" w:rsidRDefault="006C2447" w:rsidP="00EF6586">
            <w:pPr>
              <w:numPr>
                <w:ilvl w:val="0"/>
                <w:numId w:val="24"/>
              </w:numPr>
              <w:autoSpaceDE w:val="0"/>
              <w:rPr>
                <w:rFonts w:eastAsia="ArialMT" w:cs="ArialMT"/>
                <w:sz w:val="20"/>
                <w:szCs w:val="20"/>
              </w:rPr>
            </w:pPr>
            <w:r>
              <w:rPr>
                <w:rFonts w:eastAsia="ArialMT" w:cs="ArialMT"/>
                <w:sz w:val="20"/>
                <w:szCs w:val="20"/>
              </w:rPr>
              <w:t>Holler if you need help!</w:t>
            </w:r>
          </w:p>
          <w:p w14:paraId="4EC10F9A" w14:textId="77777777" w:rsidR="004D15FD" w:rsidRPr="004D15FD" w:rsidRDefault="004D15FD" w:rsidP="004D15FD">
            <w:pPr>
              <w:autoSpaceDE w:val="0"/>
              <w:rPr>
                <w:rFonts w:eastAsia="ArialMT" w:cs="ArialMT"/>
                <w:bCs/>
              </w:rPr>
            </w:pPr>
          </w:p>
        </w:tc>
        <w:tc>
          <w:tcPr>
            <w:tcW w:w="817" w:type="dxa"/>
            <w:shd w:val="clear" w:color="auto" w:fill="DBE5F1" w:themeFill="accent1" w:themeFillTint="33"/>
          </w:tcPr>
          <w:p w14:paraId="5F8064C1" w14:textId="77777777" w:rsidR="004D15FD" w:rsidRPr="004D15FD" w:rsidRDefault="004D15FD" w:rsidP="004D15FD">
            <w:pPr>
              <w:autoSpaceDE w:val="0"/>
              <w:rPr>
                <w:rFonts w:eastAsia="ArialMT" w:cs="ArialMT"/>
                <w:bCs/>
              </w:rPr>
            </w:pPr>
          </w:p>
        </w:tc>
      </w:tr>
    </w:tbl>
    <w:p w14:paraId="109FDBE6" w14:textId="77777777" w:rsidR="004D15FD" w:rsidRDefault="004D15FD" w:rsidP="004D15FD">
      <w:pPr>
        <w:autoSpaceDE w:val="0"/>
        <w:rPr>
          <w:rFonts w:eastAsia="ArialMT" w:cs="ArialMT"/>
          <w:bCs/>
        </w:rPr>
      </w:pPr>
    </w:p>
    <w:p w14:paraId="5D3B179B" w14:textId="6249936B" w:rsidR="007E4EDF" w:rsidRDefault="007E4EDF">
      <w:pPr>
        <w:widowControl/>
        <w:suppressAutoHyphens w:val="0"/>
        <w:rPr>
          <w:rFonts w:cs="Arial"/>
          <w:b/>
          <w:bCs/>
          <w:sz w:val="20"/>
          <w:szCs w:val="20"/>
        </w:rPr>
      </w:pPr>
    </w:p>
    <w:p w14:paraId="221D8A26" w14:textId="69B6EEB1" w:rsidR="00A40062" w:rsidRDefault="007E4EDF">
      <w:pPr>
        <w:widowControl/>
        <w:suppressAutoHyphens w:val="0"/>
        <w:rPr>
          <w:rFonts w:cs="Arial"/>
          <w:b/>
          <w:bCs/>
          <w:sz w:val="20"/>
          <w:szCs w:val="20"/>
        </w:rPr>
      </w:pPr>
      <w:r>
        <w:rPr>
          <w:rFonts w:cs="Arial"/>
          <w:b/>
          <w:bCs/>
          <w:sz w:val="20"/>
          <w:szCs w:val="20"/>
        </w:rPr>
        <w:br w:type="page"/>
      </w:r>
    </w:p>
    <w:p w14:paraId="0542CD19" w14:textId="5A5D5A20" w:rsidR="00DE0B70" w:rsidRDefault="008B27EB" w:rsidP="00DE0B70">
      <w:pPr>
        <w:jc w:val="center"/>
        <w:rPr>
          <w:b/>
          <w:color w:val="000000" w:themeColor="text1"/>
          <w:sz w:val="24"/>
          <w:szCs w:val="40"/>
        </w:rPr>
      </w:pPr>
      <w:r>
        <w:rPr>
          <w:b/>
          <w:color w:val="FF0000"/>
          <w:sz w:val="40"/>
          <w:szCs w:val="40"/>
        </w:rPr>
        <w:lastRenderedPageBreak/>
        <w:t>Competition/</w:t>
      </w:r>
      <w:r w:rsidR="00E12F2E">
        <w:rPr>
          <w:b/>
          <w:color w:val="FF0000"/>
          <w:sz w:val="40"/>
          <w:szCs w:val="40"/>
        </w:rPr>
        <w:t>Event</w:t>
      </w:r>
      <w:r w:rsidR="00DE0B70" w:rsidRPr="006572DD">
        <w:rPr>
          <w:b/>
          <w:color w:val="FF0000"/>
          <w:sz w:val="40"/>
          <w:szCs w:val="40"/>
        </w:rPr>
        <w:t xml:space="preserve"> Emergency Contact Numbers</w:t>
      </w:r>
      <w:r w:rsidR="00DE0B70">
        <w:rPr>
          <w:b/>
          <w:color w:val="FF0000"/>
          <w:sz w:val="44"/>
          <w:szCs w:val="44"/>
        </w:rPr>
        <w:br/>
      </w:r>
      <w:r w:rsidR="00DE0B70" w:rsidRPr="001A5BF9">
        <w:rPr>
          <w:b/>
          <w:color w:val="000000" w:themeColor="text1"/>
          <w:sz w:val="24"/>
          <w:szCs w:val="40"/>
        </w:rPr>
        <w:t>Current at [insert date]</w:t>
      </w:r>
    </w:p>
    <w:p w14:paraId="4A5753B8" w14:textId="77777777" w:rsidR="008B27EB" w:rsidRPr="001A5BF9" w:rsidRDefault="008B27EB" w:rsidP="00DE0B70">
      <w:pPr>
        <w:jc w:val="center"/>
        <w:rPr>
          <w:b/>
          <w:color w:val="000000" w:themeColor="text1"/>
          <w:sz w:val="44"/>
          <w:szCs w:val="44"/>
        </w:rPr>
      </w:pPr>
    </w:p>
    <w:tbl>
      <w:tblPr>
        <w:tblStyle w:val="TableGrid"/>
        <w:tblW w:w="0" w:type="auto"/>
        <w:tblInd w:w="108" w:type="dxa"/>
        <w:tblLook w:val="00A0" w:firstRow="1" w:lastRow="0" w:firstColumn="1" w:lastColumn="0" w:noHBand="0" w:noVBand="0"/>
      </w:tblPr>
      <w:tblGrid>
        <w:gridCol w:w="3625"/>
        <w:gridCol w:w="1224"/>
        <w:gridCol w:w="850"/>
        <w:gridCol w:w="3510"/>
      </w:tblGrid>
      <w:tr w:rsidR="00DE0B70" w14:paraId="3ABCA0CF" w14:textId="77777777" w:rsidTr="007B5617">
        <w:trPr>
          <w:trHeight w:val="530"/>
        </w:trPr>
        <w:tc>
          <w:tcPr>
            <w:tcW w:w="3625" w:type="dxa"/>
            <w:shd w:val="clear" w:color="auto" w:fill="FF0000"/>
          </w:tcPr>
          <w:p w14:paraId="6EC2DFB7" w14:textId="77777777" w:rsidR="00DE0B70" w:rsidRPr="001B506D" w:rsidRDefault="00DE0B70" w:rsidP="00F12EBB">
            <w:pPr>
              <w:spacing w:after="120"/>
              <w:rPr>
                <w:b/>
                <w:color w:val="000000" w:themeColor="text1"/>
                <w:sz w:val="24"/>
              </w:rPr>
            </w:pPr>
            <w:r w:rsidRPr="001B506D">
              <w:rPr>
                <w:b/>
                <w:color w:val="000000" w:themeColor="text1"/>
                <w:sz w:val="24"/>
              </w:rPr>
              <w:t>Emergency Phone - 000</w:t>
            </w:r>
          </w:p>
        </w:tc>
        <w:tc>
          <w:tcPr>
            <w:tcW w:w="5584" w:type="dxa"/>
            <w:gridSpan w:val="3"/>
            <w:vMerge w:val="restart"/>
            <w:shd w:val="clear" w:color="auto" w:fill="FF0000"/>
          </w:tcPr>
          <w:p w14:paraId="450D730E" w14:textId="77777777" w:rsidR="00DE0B70" w:rsidRPr="006572DD" w:rsidRDefault="00DE0B70" w:rsidP="00F12EBB">
            <w:pPr>
              <w:spacing w:after="120"/>
              <w:ind w:left="176"/>
              <w:rPr>
                <w:b/>
                <w:color w:val="000000" w:themeColor="text1"/>
                <w:sz w:val="24"/>
              </w:rPr>
            </w:pPr>
            <w:r w:rsidRPr="006572DD">
              <w:rPr>
                <w:b/>
                <w:color w:val="000000" w:themeColor="text1"/>
                <w:sz w:val="24"/>
              </w:rPr>
              <w:t xml:space="preserve">Be prepared to provide information </w:t>
            </w:r>
            <w:r>
              <w:rPr>
                <w:b/>
                <w:color w:val="000000" w:themeColor="text1"/>
                <w:sz w:val="24"/>
              </w:rPr>
              <w:t>as follows:</w:t>
            </w:r>
          </w:p>
          <w:p w14:paraId="3003B86D" w14:textId="38D990A2" w:rsidR="00DE0B70" w:rsidRPr="006572DD" w:rsidRDefault="00DE0B70" w:rsidP="00F12EBB">
            <w:pPr>
              <w:ind w:left="176"/>
              <w:rPr>
                <w:color w:val="000000" w:themeColor="text1"/>
                <w:sz w:val="24"/>
              </w:rPr>
            </w:pPr>
            <w:r>
              <w:rPr>
                <w:color w:val="000000" w:themeColor="text1"/>
                <w:sz w:val="24"/>
              </w:rPr>
              <w:t xml:space="preserve">1. </w:t>
            </w:r>
            <w:r w:rsidRPr="006572DD">
              <w:rPr>
                <w:color w:val="000000" w:themeColor="text1"/>
                <w:sz w:val="24"/>
              </w:rPr>
              <w:t>Who you are - Includ</w:t>
            </w:r>
            <w:r w:rsidR="007B5617">
              <w:rPr>
                <w:color w:val="000000" w:themeColor="text1"/>
                <w:sz w:val="24"/>
              </w:rPr>
              <w:t>e</w:t>
            </w:r>
            <w:r w:rsidRPr="006572DD">
              <w:rPr>
                <w:color w:val="000000" w:themeColor="text1"/>
                <w:sz w:val="24"/>
              </w:rPr>
              <w:t xml:space="preserve"> Contact phone number </w:t>
            </w:r>
          </w:p>
          <w:p w14:paraId="19C70D5C" w14:textId="77777777" w:rsidR="00DE0B70" w:rsidRPr="006572DD" w:rsidRDefault="00DE0B70" w:rsidP="00F12EBB">
            <w:pPr>
              <w:ind w:left="176"/>
              <w:rPr>
                <w:color w:val="000000" w:themeColor="text1"/>
                <w:sz w:val="24"/>
              </w:rPr>
            </w:pPr>
            <w:r>
              <w:rPr>
                <w:color w:val="000000" w:themeColor="text1"/>
                <w:sz w:val="24"/>
              </w:rPr>
              <w:t xml:space="preserve">2. </w:t>
            </w:r>
            <w:r w:rsidRPr="006572DD">
              <w:rPr>
                <w:color w:val="000000" w:themeColor="text1"/>
                <w:sz w:val="24"/>
              </w:rPr>
              <w:t>Where you are (Airfield Location</w:t>
            </w:r>
            <w:r>
              <w:rPr>
                <w:color w:val="000000" w:themeColor="text1"/>
                <w:sz w:val="24"/>
              </w:rPr>
              <w:t xml:space="preserve"> &amp; Access</w:t>
            </w:r>
            <w:r w:rsidRPr="006572DD">
              <w:rPr>
                <w:color w:val="000000" w:themeColor="text1"/>
                <w:sz w:val="24"/>
              </w:rPr>
              <w:t xml:space="preserve">) </w:t>
            </w:r>
          </w:p>
          <w:p w14:paraId="04583B26" w14:textId="77777777" w:rsidR="00DE0B70" w:rsidRPr="006572DD" w:rsidRDefault="00DE0B70" w:rsidP="00F12EBB">
            <w:pPr>
              <w:ind w:left="176"/>
              <w:rPr>
                <w:color w:val="000000" w:themeColor="text1"/>
                <w:sz w:val="24"/>
              </w:rPr>
            </w:pPr>
            <w:r>
              <w:rPr>
                <w:color w:val="000000" w:themeColor="text1"/>
                <w:sz w:val="24"/>
              </w:rPr>
              <w:t xml:space="preserve">3. </w:t>
            </w:r>
            <w:r w:rsidRPr="006572DD">
              <w:rPr>
                <w:color w:val="000000" w:themeColor="text1"/>
                <w:sz w:val="24"/>
              </w:rPr>
              <w:t xml:space="preserve">Situation </w:t>
            </w:r>
            <w:r>
              <w:rPr>
                <w:color w:val="000000" w:themeColor="text1"/>
                <w:sz w:val="24"/>
              </w:rPr>
              <w:t>-</w:t>
            </w:r>
            <w:r w:rsidRPr="006572DD">
              <w:rPr>
                <w:color w:val="000000" w:themeColor="text1"/>
                <w:sz w:val="24"/>
              </w:rPr>
              <w:t xml:space="preserve"> Emergency description  </w:t>
            </w:r>
          </w:p>
          <w:p w14:paraId="47E1C12C" w14:textId="77777777" w:rsidR="00DE0B70" w:rsidRPr="006572DD" w:rsidRDefault="00DE0B70" w:rsidP="00F12EBB">
            <w:pPr>
              <w:ind w:left="176"/>
              <w:rPr>
                <w:b/>
                <w:color w:val="000000" w:themeColor="text1"/>
                <w:sz w:val="28"/>
                <w:szCs w:val="28"/>
              </w:rPr>
            </w:pPr>
            <w:r>
              <w:rPr>
                <w:color w:val="000000" w:themeColor="text1"/>
                <w:sz w:val="24"/>
              </w:rPr>
              <w:t xml:space="preserve">4. </w:t>
            </w:r>
            <w:r w:rsidRPr="006572DD">
              <w:rPr>
                <w:color w:val="000000" w:themeColor="text1"/>
                <w:sz w:val="24"/>
              </w:rPr>
              <w:t>Required Response</w:t>
            </w:r>
          </w:p>
        </w:tc>
      </w:tr>
      <w:tr w:rsidR="00DE0B70" w14:paraId="5AA7E01F" w14:textId="77777777" w:rsidTr="007B5617">
        <w:trPr>
          <w:trHeight w:val="570"/>
        </w:trPr>
        <w:tc>
          <w:tcPr>
            <w:tcW w:w="3625" w:type="dxa"/>
            <w:shd w:val="clear" w:color="auto" w:fill="FF0000"/>
          </w:tcPr>
          <w:p w14:paraId="34689664" w14:textId="77777777" w:rsidR="00DE0B70" w:rsidRPr="001B506D" w:rsidRDefault="00DE0B70" w:rsidP="00F12EBB">
            <w:pPr>
              <w:spacing w:after="120"/>
              <w:rPr>
                <w:b/>
                <w:color w:val="000000" w:themeColor="text1"/>
                <w:sz w:val="24"/>
              </w:rPr>
            </w:pPr>
            <w:r>
              <w:rPr>
                <w:b/>
                <w:color w:val="000000" w:themeColor="text1"/>
                <w:sz w:val="24"/>
              </w:rPr>
              <w:t>Local Police -</w:t>
            </w:r>
          </w:p>
        </w:tc>
        <w:tc>
          <w:tcPr>
            <w:tcW w:w="5584" w:type="dxa"/>
            <w:gridSpan w:val="3"/>
            <w:vMerge/>
            <w:shd w:val="clear" w:color="auto" w:fill="FF0000"/>
          </w:tcPr>
          <w:p w14:paraId="2B5E45C8" w14:textId="77777777" w:rsidR="00DE0B70" w:rsidRDefault="00DE0B70" w:rsidP="00F12EBB">
            <w:pPr>
              <w:spacing w:after="120"/>
              <w:rPr>
                <w:b/>
                <w:color w:val="000000" w:themeColor="text1"/>
                <w:sz w:val="28"/>
                <w:szCs w:val="28"/>
              </w:rPr>
            </w:pPr>
          </w:p>
        </w:tc>
      </w:tr>
      <w:tr w:rsidR="00DE0B70" w14:paraId="4AFB5182" w14:textId="77777777" w:rsidTr="007B5617">
        <w:trPr>
          <w:trHeight w:val="472"/>
        </w:trPr>
        <w:tc>
          <w:tcPr>
            <w:tcW w:w="9209" w:type="dxa"/>
            <w:gridSpan w:val="4"/>
            <w:shd w:val="clear" w:color="auto" w:fill="FF0000"/>
            <w:vAlign w:val="center"/>
          </w:tcPr>
          <w:p w14:paraId="754DF6A0" w14:textId="77777777" w:rsidR="00DE0B70" w:rsidRDefault="00DE0B70" w:rsidP="00F12EBB">
            <w:pPr>
              <w:jc w:val="center"/>
              <w:rPr>
                <w:b/>
                <w:color w:val="000000" w:themeColor="text1"/>
                <w:sz w:val="28"/>
                <w:szCs w:val="28"/>
              </w:rPr>
            </w:pPr>
            <w:r w:rsidRPr="006977AD">
              <w:rPr>
                <w:b/>
                <w:color w:val="000000" w:themeColor="text1"/>
                <w:sz w:val="24"/>
              </w:rPr>
              <w:t>Be prepared to stay online to assist emergency responders</w:t>
            </w:r>
          </w:p>
        </w:tc>
      </w:tr>
      <w:tr w:rsidR="007B5617" w14:paraId="2E9CEF33" w14:textId="77777777" w:rsidTr="00FB752D">
        <w:trPr>
          <w:trHeight w:val="472"/>
        </w:trPr>
        <w:tc>
          <w:tcPr>
            <w:tcW w:w="4849" w:type="dxa"/>
            <w:gridSpan w:val="2"/>
            <w:shd w:val="clear" w:color="auto" w:fill="FF0000"/>
            <w:vAlign w:val="center"/>
          </w:tcPr>
          <w:p w14:paraId="449E7DE7" w14:textId="77777777" w:rsidR="007B5617" w:rsidRPr="006977AD" w:rsidRDefault="007B5617" w:rsidP="00FB752D">
            <w:pPr>
              <w:jc w:val="center"/>
              <w:rPr>
                <w:b/>
                <w:color w:val="000000" w:themeColor="text1"/>
                <w:sz w:val="24"/>
              </w:rPr>
            </w:pPr>
            <w:r>
              <w:rPr>
                <w:b/>
                <w:color w:val="000000" w:themeColor="text1"/>
                <w:sz w:val="24"/>
              </w:rPr>
              <w:t>Emergency Radio Frequency: 121.5 MHz</w:t>
            </w:r>
          </w:p>
        </w:tc>
        <w:tc>
          <w:tcPr>
            <w:tcW w:w="4360" w:type="dxa"/>
            <w:gridSpan w:val="2"/>
            <w:shd w:val="clear" w:color="auto" w:fill="FF0000"/>
            <w:vAlign w:val="center"/>
          </w:tcPr>
          <w:p w14:paraId="0F50ECE6" w14:textId="77777777" w:rsidR="007B5617" w:rsidRPr="00DE0B70" w:rsidRDefault="007B5617" w:rsidP="00FB752D">
            <w:pPr>
              <w:jc w:val="center"/>
              <w:rPr>
                <w:b/>
                <w:color w:val="000000" w:themeColor="text1"/>
                <w:sz w:val="21"/>
                <w:szCs w:val="21"/>
              </w:rPr>
            </w:pPr>
            <w:r w:rsidRPr="00DE0B70">
              <w:rPr>
                <w:b/>
                <w:color w:val="000000" w:themeColor="text1"/>
                <w:sz w:val="24"/>
              </w:rPr>
              <w:t>Local Area Frequency:              MHz</w:t>
            </w:r>
          </w:p>
        </w:tc>
      </w:tr>
      <w:tr w:rsidR="007B5617" w:rsidRPr="00313F90" w14:paraId="4C0C9E08" w14:textId="77777777" w:rsidTr="007802E3">
        <w:trPr>
          <w:trHeight w:val="513"/>
        </w:trPr>
        <w:tc>
          <w:tcPr>
            <w:tcW w:w="5699" w:type="dxa"/>
            <w:gridSpan w:val="3"/>
            <w:shd w:val="clear" w:color="auto" w:fill="FFFF00"/>
            <w:vAlign w:val="center"/>
          </w:tcPr>
          <w:p w14:paraId="59D5F367" w14:textId="28A76E3E" w:rsidR="007B5617" w:rsidRPr="00313F90" w:rsidRDefault="007B5617" w:rsidP="00FB752D">
            <w:pPr>
              <w:rPr>
                <w:b/>
                <w:bCs/>
                <w:color w:val="000000" w:themeColor="text1"/>
                <w:sz w:val="24"/>
              </w:rPr>
            </w:pPr>
            <w:r w:rsidRPr="00313F90">
              <w:rPr>
                <w:b/>
                <w:bCs/>
                <w:color w:val="000000" w:themeColor="text1"/>
                <w:sz w:val="24"/>
              </w:rPr>
              <w:t>G</w:t>
            </w:r>
            <w:r w:rsidR="006D3C45">
              <w:rPr>
                <w:b/>
                <w:bCs/>
                <w:color w:val="000000" w:themeColor="text1"/>
                <w:sz w:val="24"/>
              </w:rPr>
              <w:t>FA</w:t>
            </w:r>
            <w:r w:rsidRPr="00313F90">
              <w:rPr>
                <w:b/>
                <w:bCs/>
                <w:color w:val="000000" w:themeColor="text1"/>
                <w:sz w:val="24"/>
              </w:rPr>
              <w:t xml:space="preserve"> Executive Manager Operations (EMO)</w:t>
            </w:r>
          </w:p>
          <w:p w14:paraId="7FE78AC9" w14:textId="5CB93817" w:rsidR="007B5617" w:rsidRPr="00313F90" w:rsidRDefault="007B5617" w:rsidP="00FB752D">
            <w:pPr>
              <w:rPr>
                <w:color w:val="000000" w:themeColor="text1"/>
                <w:sz w:val="24"/>
              </w:rPr>
            </w:pPr>
            <w:r w:rsidRPr="00DE0B70">
              <w:rPr>
                <w:color w:val="000000" w:themeColor="text1"/>
                <w:szCs w:val="22"/>
              </w:rPr>
              <w:t xml:space="preserve">Primary Contact with </w:t>
            </w:r>
            <w:r w:rsidR="007802E3">
              <w:rPr>
                <w:color w:val="000000" w:themeColor="text1"/>
                <w:szCs w:val="22"/>
              </w:rPr>
              <w:t xml:space="preserve">ATSB &amp; </w:t>
            </w:r>
            <w:r w:rsidRPr="00DE0B70">
              <w:rPr>
                <w:color w:val="000000" w:themeColor="text1"/>
                <w:szCs w:val="22"/>
              </w:rPr>
              <w:t>Emergency Authorities</w:t>
            </w:r>
          </w:p>
        </w:tc>
        <w:tc>
          <w:tcPr>
            <w:tcW w:w="3510" w:type="dxa"/>
            <w:shd w:val="clear" w:color="auto" w:fill="FFFF00"/>
            <w:vAlign w:val="center"/>
          </w:tcPr>
          <w:p w14:paraId="70C42F16" w14:textId="77777777" w:rsidR="007B5617" w:rsidRPr="00DE0B70" w:rsidRDefault="007B5617" w:rsidP="00FB752D">
            <w:pPr>
              <w:rPr>
                <w:color w:val="000000" w:themeColor="text1"/>
                <w:sz w:val="21"/>
                <w:szCs w:val="21"/>
              </w:rPr>
            </w:pPr>
            <w:r w:rsidRPr="00DE0B70">
              <w:rPr>
                <w:color w:val="000000" w:themeColor="text1"/>
                <w:sz w:val="21"/>
                <w:szCs w:val="21"/>
              </w:rPr>
              <w:t>0414 476 151</w:t>
            </w:r>
          </w:p>
          <w:p w14:paraId="314F58C0" w14:textId="77777777" w:rsidR="007B5617" w:rsidRPr="00DE0B70" w:rsidRDefault="007B5617" w:rsidP="00FB752D">
            <w:pPr>
              <w:rPr>
                <w:color w:val="000000" w:themeColor="text1"/>
                <w:sz w:val="21"/>
                <w:szCs w:val="21"/>
              </w:rPr>
            </w:pPr>
            <w:r w:rsidRPr="00DE0B70">
              <w:rPr>
                <w:color w:val="000000" w:themeColor="text1"/>
                <w:sz w:val="21"/>
                <w:szCs w:val="21"/>
              </w:rPr>
              <w:t>emo@glidingaustralia.org</w:t>
            </w:r>
          </w:p>
        </w:tc>
      </w:tr>
      <w:tr w:rsidR="006D3C45" w:rsidRPr="00313F90" w14:paraId="78F6D063" w14:textId="77777777" w:rsidTr="007802E3">
        <w:trPr>
          <w:trHeight w:val="513"/>
        </w:trPr>
        <w:tc>
          <w:tcPr>
            <w:tcW w:w="5699" w:type="dxa"/>
            <w:gridSpan w:val="3"/>
            <w:shd w:val="clear" w:color="auto" w:fill="FFFF00"/>
            <w:vAlign w:val="center"/>
          </w:tcPr>
          <w:p w14:paraId="014273FF" w14:textId="77777777" w:rsidR="006D3C45" w:rsidRDefault="006D3C45" w:rsidP="00FB752D">
            <w:pPr>
              <w:rPr>
                <w:b/>
                <w:bCs/>
                <w:color w:val="000000" w:themeColor="text1"/>
                <w:sz w:val="24"/>
              </w:rPr>
            </w:pPr>
            <w:proofErr w:type="spellStart"/>
            <w:r>
              <w:rPr>
                <w:b/>
                <w:bCs/>
                <w:color w:val="000000" w:themeColor="text1"/>
                <w:sz w:val="24"/>
              </w:rPr>
              <w:t>Competiton</w:t>
            </w:r>
            <w:proofErr w:type="spellEnd"/>
            <w:r>
              <w:rPr>
                <w:b/>
                <w:bCs/>
                <w:color w:val="000000" w:themeColor="text1"/>
                <w:sz w:val="24"/>
              </w:rPr>
              <w:t xml:space="preserve"> / Event Director</w:t>
            </w:r>
          </w:p>
          <w:p w14:paraId="34F412C6" w14:textId="03C49B4D" w:rsidR="006D3C45" w:rsidRPr="006D3C45" w:rsidRDefault="006D3C45" w:rsidP="00FB752D">
            <w:pPr>
              <w:rPr>
                <w:color w:val="000000" w:themeColor="text1"/>
                <w:sz w:val="24"/>
              </w:rPr>
            </w:pPr>
            <w:r w:rsidRPr="006D3C45">
              <w:rPr>
                <w:color w:val="000000" w:themeColor="text1"/>
                <w:sz w:val="24"/>
              </w:rPr>
              <w:t>Coordination and Man</w:t>
            </w:r>
            <w:r>
              <w:rPr>
                <w:color w:val="000000" w:themeColor="text1"/>
                <w:sz w:val="24"/>
              </w:rPr>
              <w:t>a</w:t>
            </w:r>
            <w:r w:rsidRPr="006D3C45">
              <w:rPr>
                <w:color w:val="000000" w:themeColor="text1"/>
                <w:sz w:val="24"/>
              </w:rPr>
              <w:t>gement</w:t>
            </w:r>
            <w:r>
              <w:rPr>
                <w:color w:val="000000" w:themeColor="text1"/>
                <w:sz w:val="24"/>
              </w:rPr>
              <w:t xml:space="preserve"> of Organisation</w:t>
            </w:r>
          </w:p>
        </w:tc>
        <w:tc>
          <w:tcPr>
            <w:tcW w:w="3510" w:type="dxa"/>
            <w:shd w:val="clear" w:color="auto" w:fill="FFFF00"/>
            <w:vAlign w:val="center"/>
          </w:tcPr>
          <w:p w14:paraId="1280F9AB" w14:textId="77777777" w:rsidR="006D3C45" w:rsidRPr="00DE0B70" w:rsidRDefault="006D3C45" w:rsidP="00FB752D">
            <w:pPr>
              <w:rPr>
                <w:color w:val="000000" w:themeColor="text1"/>
                <w:sz w:val="21"/>
                <w:szCs w:val="21"/>
              </w:rPr>
            </w:pPr>
          </w:p>
        </w:tc>
      </w:tr>
      <w:tr w:rsidR="007802E3" w:rsidRPr="00313F90" w14:paraId="3D3AA800" w14:textId="77777777" w:rsidTr="007802E3">
        <w:trPr>
          <w:trHeight w:val="513"/>
        </w:trPr>
        <w:tc>
          <w:tcPr>
            <w:tcW w:w="5699" w:type="dxa"/>
            <w:gridSpan w:val="3"/>
            <w:shd w:val="clear" w:color="auto" w:fill="FFFF00"/>
            <w:vAlign w:val="center"/>
          </w:tcPr>
          <w:p w14:paraId="0BA08FE1" w14:textId="44D78C88" w:rsidR="007802E3" w:rsidRPr="00313F90" w:rsidRDefault="006D3C45" w:rsidP="00FB752D">
            <w:pPr>
              <w:rPr>
                <w:b/>
                <w:bCs/>
                <w:color w:val="000000" w:themeColor="text1"/>
                <w:sz w:val="24"/>
              </w:rPr>
            </w:pPr>
            <w:r>
              <w:rPr>
                <w:b/>
                <w:bCs/>
                <w:color w:val="000000" w:themeColor="text1"/>
                <w:sz w:val="24"/>
              </w:rPr>
              <w:t>Competition / Event</w:t>
            </w:r>
            <w:r w:rsidR="007802E3" w:rsidRPr="00313F90">
              <w:rPr>
                <w:b/>
                <w:bCs/>
                <w:color w:val="000000" w:themeColor="text1"/>
                <w:sz w:val="24"/>
              </w:rPr>
              <w:t xml:space="preserve"> Safety Officer</w:t>
            </w:r>
            <w:r w:rsidR="007802E3">
              <w:rPr>
                <w:b/>
                <w:bCs/>
                <w:color w:val="000000" w:themeColor="text1"/>
                <w:sz w:val="24"/>
              </w:rPr>
              <w:t xml:space="preserve"> (SO)</w:t>
            </w:r>
          </w:p>
          <w:p w14:paraId="29BC69E8" w14:textId="1C370830" w:rsidR="007802E3" w:rsidRPr="00313F90" w:rsidRDefault="007802E3" w:rsidP="00FB752D">
            <w:pPr>
              <w:rPr>
                <w:color w:val="000000" w:themeColor="text1"/>
                <w:sz w:val="24"/>
              </w:rPr>
            </w:pPr>
            <w:r w:rsidRPr="00DE0B70">
              <w:rPr>
                <w:color w:val="000000" w:themeColor="text1"/>
                <w:szCs w:val="22"/>
              </w:rPr>
              <w:t>Primary Contact on Emergency Response</w:t>
            </w:r>
          </w:p>
        </w:tc>
        <w:tc>
          <w:tcPr>
            <w:tcW w:w="3510" w:type="dxa"/>
            <w:shd w:val="clear" w:color="auto" w:fill="FFFF00"/>
            <w:vAlign w:val="center"/>
          </w:tcPr>
          <w:p w14:paraId="3C37A17A" w14:textId="77777777" w:rsidR="007802E3" w:rsidRPr="00DE0B70" w:rsidRDefault="007802E3" w:rsidP="00FB752D">
            <w:pPr>
              <w:rPr>
                <w:color w:val="000000" w:themeColor="text1"/>
                <w:sz w:val="21"/>
                <w:szCs w:val="21"/>
              </w:rPr>
            </w:pPr>
          </w:p>
        </w:tc>
      </w:tr>
      <w:tr w:rsidR="007802E3" w:rsidRPr="00313F90" w14:paraId="1E5BCC61" w14:textId="77777777" w:rsidTr="007802E3">
        <w:trPr>
          <w:trHeight w:val="513"/>
        </w:trPr>
        <w:tc>
          <w:tcPr>
            <w:tcW w:w="5699" w:type="dxa"/>
            <w:gridSpan w:val="3"/>
            <w:shd w:val="clear" w:color="auto" w:fill="FFFF00"/>
            <w:vAlign w:val="center"/>
          </w:tcPr>
          <w:p w14:paraId="17A6835E" w14:textId="77777777" w:rsidR="007802E3" w:rsidRDefault="007802E3" w:rsidP="00F12EBB">
            <w:pPr>
              <w:rPr>
                <w:b/>
                <w:bCs/>
                <w:color w:val="000000" w:themeColor="text1"/>
                <w:sz w:val="24"/>
              </w:rPr>
            </w:pPr>
            <w:r>
              <w:rPr>
                <w:b/>
                <w:bCs/>
                <w:color w:val="000000" w:themeColor="text1"/>
                <w:sz w:val="24"/>
              </w:rPr>
              <w:t>Club CFI / Panel Chair</w:t>
            </w:r>
          </w:p>
          <w:p w14:paraId="484B12A3" w14:textId="365E36AE" w:rsidR="00243989" w:rsidRPr="00243989" w:rsidRDefault="00243989" w:rsidP="00F12EBB">
            <w:pPr>
              <w:rPr>
                <w:color w:val="000000" w:themeColor="text1"/>
                <w:szCs w:val="22"/>
              </w:rPr>
            </w:pPr>
            <w:r>
              <w:rPr>
                <w:color w:val="000000" w:themeColor="text1"/>
                <w:szCs w:val="22"/>
              </w:rPr>
              <w:t xml:space="preserve">Primary Club </w:t>
            </w:r>
            <w:r w:rsidR="006D3C45">
              <w:rPr>
                <w:color w:val="000000" w:themeColor="text1"/>
                <w:szCs w:val="22"/>
              </w:rPr>
              <w:t xml:space="preserve">Operations </w:t>
            </w:r>
            <w:r>
              <w:rPr>
                <w:color w:val="000000" w:themeColor="text1"/>
                <w:szCs w:val="22"/>
              </w:rPr>
              <w:t xml:space="preserve">Contact </w:t>
            </w:r>
          </w:p>
        </w:tc>
        <w:tc>
          <w:tcPr>
            <w:tcW w:w="3510" w:type="dxa"/>
            <w:shd w:val="clear" w:color="auto" w:fill="FFFF00"/>
            <w:vAlign w:val="center"/>
          </w:tcPr>
          <w:p w14:paraId="0316D7A7" w14:textId="77777777" w:rsidR="007802E3" w:rsidRDefault="007802E3" w:rsidP="00F12EBB">
            <w:pPr>
              <w:rPr>
                <w:color w:val="000000" w:themeColor="text1"/>
                <w:sz w:val="21"/>
                <w:szCs w:val="21"/>
              </w:rPr>
            </w:pPr>
          </w:p>
        </w:tc>
      </w:tr>
      <w:tr w:rsidR="006D3C45" w:rsidRPr="00313F90" w14:paraId="621FBD81" w14:textId="77777777" w:rsidTr="007802E3">
        <w:trPr>
          <w:trHeight w:val="513"/>
        </w:trPr>
        <w:tc>
          <w:tcPr>
            <w:tcW w:w="5699" w:type="dxa"/>
            <w:gridSpan w:val="3"/>
            <w:shd w:val="clear" w:color="auto" w:fill="FFFF00"/>
            <w:vAlign w:val="center"/>
          </w:tcPr>
          <w:p w14:paraId="51CECE97" w14:textId="77777777" w:rsidR="006D3C45" w:rsidRDefault="006D3C45" w:rsidP="00F12EBB">
            <w:pPr>
              <w:rPr>
                <w:b/>
                <w:bCs/>
                <w:color w:val="000000" w:themeColor="text1"/>
                <w:sz w:val="24"/>
              </w:rPr>
            </w:pPr>
            <w:r>
              <w:rPr>
                <w:b/>
                <w:bCs/>
                <w:color w:val="000000" w:themeColor="text1"/>
                <w:sz w:val="24"/>
              </w:rPr>
              <w:t>GFA Chair Soaring Development</w:t>
            </w:r>
          </w:p>
          <w:p w14:paraId="2E9ACF4D" w14:textId="7BF9332F" w:rsidR="006D3C45" w:rsidRPr="008B27EB" w:rsidRDefault="008B27EB" w:rsidP="00F12EBB">
            <w:pPr>
              <w:rPr>
                <w:color w:val="000000" w:themeColor="text1"/>
                <w:sz w:val="24"/>
              </w:rPr>
            </w:pPr>
            <w:r>
              <w:rPr>
                <w:color w:val="000000" w:themeColor="text1"/>
                <w:sz w:val="24"/>
              </w:rPr>
              <w:t>Competition Management Advice</w:t>
            </w:r>
          </w:p>
        </w:tc>
        <w:tc>
          <w:tcPr>
            <w:tcW w:w="3510" w:type="dxa"/>
            <w:shd w:val="clear" w:color="auto" w:fill="FFFF00"/>
            <w:vAlign w:val="center"/>
          </w:tcPr>
          <w:p w14:paraId="188E5EC8" w14:textId="77777777" w:rsidR="006D3C45" w:rsidRDefault="008B27EB" w:rsidP="00F12EBB">
            <w:pPr>
              <w:rPr>
                <w:color w:val="000000" w:themeColor="text1"/>
                <w:sz w:val="21"/>
                <w:szCs w:val="21"/>
              </w:rPr>
            </w:pPr>
            <w:r>
              <w:rPr>
                <w:color w:val="000000" w:themeColor="text1"/>
                <w:sz w:val="21"/>
                <w:szCs w:val="21"/>
              </w:rPr>
              <w:t>0417 629 782</w:t>
            </w:r>
          </w:p>
          <w:p w14:paraId="040F82F6" w14:textId="70878BB3" w:rsidR="008B27EB" w:rsidRDefault="008B27EB" w:rsidP="00F12EBB">
            <w:pPr>
              <w:rPr>
                <w:color w:val="000000" w:themeColor="text1"/>
                <w:sz w:val="21"/>
                <w:szCs w:val="21"/>
              </w:rPr>
            </w:pPr>
            <w:r>
              <w:rPr>
                <w:color w:val="000000" w:themeColor="text1"/>
                <w:sz w:val="21"/>
                <w:szCs w:val="21"/>
              </w:rPr>
              <w:t>csdp@glidingaustralia.org</w:t>
            </w:r>
          </w:p>
        </w:tc>
      </w:tr>
      <w:tr w:rsidR="007B5617" w:rsidRPr="00313F90" w14:paraId="7B4FEF5B" w14:textId="77777777" w:rsidTr="007802E3">
        <w:trPr>
          <w:trHeight w:val="513"/>
        </w:trPr>
        <w:tc>
          <w:tcPr>
            <w:tcW w:w="5699" w:type="dxa"/>
            <w:gridSpan w:val="3"/>
            <w:shd w:val="clear" w:color="auto" w:fill="FFFF00"/>
            <w:vAlign w:val="center"/>
          </w:tcPr>
          <w:p w14:paraId="53D7247D" w14:textId="433B107B" w:rsidR="007B5617" w:rsidRDefault="007B5617" w:rsidP="00F12EBB">
            <w:pPr>
              <w:rPr>
                <w:b/>
                <w:bCs/>
                <w:color w:val="000000" w:themeColor="text1"/>
                <w:sz w:val="24"/>
              </w:rPr>
            </w:pPr>
            <w:r>
              <w:rPr>
                <w:b/>
                <w:bCs/>
                <w:color w:val="000000" w:themeColor="text1"/>
                <w:sz w:val="24"/>
              </w:rPr>
              <w:t>G</w:t>
            </w:r>
            <w:r w:rsidR="006D3C45">
              <w:rPr>
                <w:b/>
                <w:bCs/>
                <w:color w:val="000000" w:themeColor="text1"/>
                <w:sz w:val="24"/>
              </w:rPr>
              <w:t>FA</w:t>
            </w:r>
            <w:r>
              <w:rPr>
                <w:b/>
                <w:bCs/>
                <w:color w:val="000000" w:themeColor="text1"/>
                <w:sz w:val="24"/>
              </w:rPr>
              <w:t xml:space="preserve"> Safety Manager (SM)</w:t>
            </w:r>
          </w:p>
          <w:p w14:paraId="3E4152D8" w14:textId="0FDEF844" w:rsidR="007B5617" w:rsidRPr="007802E3" w:rsidRDefault="007802E3" w:rsidP="00F12EBB">
            <w:pPr>
              <w:rPr>
                <w:color w:val="000000" w:themeColor="text1"/>
                <w:sz w:val="24"/>
              </w:rPr>
            </w:pPr>
            <w:r>
              <w:rPr>
                <w:color w:val="000000" w:themeColor="text1"/>
                <w:szCs w:val="22"/>
              </w:rPr>
              <w:t xml:space="preserve">ERP Response &amp; </w:t>
            </w:r>
            <w:r w:rsidRPr="007802E3">
              <w:rPr>
                <w:color w:val="000000" w:themeColor="text1"/>
                <w:szCs w:val="22"/>
              </w:rPr>
              <w:t>Support Advice</w:t>
            </w:r>
          </w:p>
        </w:tc>
        <w:tc>
          <w:tcPr>
            <w:tcW w:w="3510" w:type="dxa"/>
            <w:shd w:val="clear" w:color="auto" w:fill="FFFF00"/>
            <w:vAlign w:val="center"/>
          </w:tcPr>
          <w:p w14:paraId="7303A69A" w14:textId="77777777" w:rsidR="007B5617" w:rsidRDefault="007802E3" w:rsidP="00F12EBB">
            <w:pPr>
              <w:rPr>
                <w:color w:val="000000" w:themeColor="text1"/>
                <w:sz w:val="21"/>
                <w:szCs w:val="21"/>
              </w:rPr>
            </w:pPr>
            <w:r>
              <w:rPr>
                <w:color w:val="000000" w:themeColor="text1"/>
                <w:sz w:val="21"/>
                <w:szCs w:val="21"/>
              </w:rPr>
              <w:t>0447 655 717</w:t>
            </w:r>
          </w:p>
          <w:p w14:paraId="6B140D52" w14:textId="34B952EF" w:rsidR="007802E3" w:rsidRPr="00DE0B70" w:rsidRDefault="007802E3" w:rsidP="00F12EBB">
            <w:pPr>
              <w:rPr>
                <w:color w:val="000000" w:themeColor="text1"/>
                <w:sz w:val="21"/>
                <w:szCs w:val="21"/>
              </w:rPr>
            </w:pPr>
            <w:r>
              <w:rPr>
                <w:color w:val="000000" w:themeColor="text1"/>
                <w:sz w:val="21"/>
                <w:szCs w:val="21"/>
              </w:rPr>
              <w:t>safety@glidingaustralia.org</w:t>
            </w:r>
          </w:p>
        </w:tc>
      </w:tr>
    </w:tbl>
    <w:p w14:paraId="6654DD6B" w14:textId="77777777" w:rsidR="00DE0B70" w:rsidRDefault="00DE0B70" w:rsidP="00DE0B70">
      <w:pPr>
        <w:spacing w:before="240"/>
        <w:ind w:left="142"/>
        <w:rPr>
          <w:b/>
          <w:color w:val="000000" w:themeColor="text1"/>
          <w:sz w:val="28"/>
        </w:rPr>
      </w:pPr>
      <w:r w:rsidRPr="006977AD">
        <w:rPr>
          <w:b/>
          <w:color w:val="000000" w:themeColor="text1"/>
          <w:sz w:val="28"/>
        </w:rPr>
        <w:t>Additional Emergency Phone Contacts</w:t>
      </w:r>
    </w:p>
    <w:tbl>
      <w:tblPr>
        <w:tblStyle w:val="TableGrid"/>
        <w:tblW w:w="0" w:type="auto"/>
        <w:tblInd w:w="108" w:type="dxa"/>
        <w:tblLook w:val="00A0" w:firstRow="1" w:lastRow="0" w:firstColumn="1" w:lastColumn="0" w:noHBand="0" w:noVBand="0"/>
      </w:tblPr>
      <w:tblGrid>
        <w:gridCol w:w="5699"/>
        <w:gridCol w:w="3510"/>
      </w:tblGrid>
      <w:tr w:rsidR="00DE0B70" w:rsidRPr="007802E3" w14:paraId="79FA815C" w14:textId="77777777" w:rsidTr="007802E3">
        <w:trPr>
          <w:trHeight w:val="513"/>
        </w:trPr>
        <w:tc>
          <w:tcPr>
            <w:tcW w:w="5699" w:type="dxa"/>
            <w:shd w:val="clear" w:color="auto" w:fill="FBD4B4" w:themeFill="accent6" w:themeFillTint="66"/>
            <w:vAlign w:val="center"/>
          </w:tcPr>
          <w:p w14:paraId="60BF3FDD" w14:textId="77777777" w:rsidR="00DE0B70" w:rsidRPr="007802E3" w:rsidRDefault="00DE0B70" w:rsidP="00F12EBB">
            <w:pPr>
              <w:rPr>
                <w:color w:val="000000" w:themeColor="text1"/>
                <w:szCs w:val="22"/>
              </w:rPr>
            </w:pPr>
            <w:r w:rsidRPr="007802E3">
              <w:rPr>
                <w:color w:val="000000" w:themeColor="text1"/>
                <w:szCs w:val="22"/>
              </w:rPr>
              <w:t xml:space="preserve">Local Police Station </w:t>
            </w:r>
          </w:p>
        </w:tc>
        <w:tc>
          <w:tcPr>
            <w:tcW w:w="3510" w:type="dxa"/>
            <w:shd w:val="clear" w:color="auto" w:fill="FBD4B4" w:themeFill="accent6" w:themeFillTint="66"/>
            <w:vAlign w:val="center"/>
          </w:tcPr>
          <w:p w14:paraId="2401F401" w14:textId="77777777" w:rsidR="00DE0B70" w:rsidRPr="007802E3" w:rsidRDefault="00DE0B70" w:rsidP="00F12EBB">
            <w:pPr>
              <w:rPr>
                <w:b/>
                <w:color w:val="000000" w:themeColor="text1"/>
                <w:szCs w:val="22"/>
              </w:rPr>
            </w:pPr>
          </w:p>
        </w:tc>
      </w:tr>
      <w:tr w:rsidR="00DE0B70" w:rsidRPr="007802E3" w14:paraId="519C4233" w14:textId="77777777" w:rsidTr="007802E3">
        <w:trPr>
          <w:trHeight w:val="513"/>
        </w:trPr>
        <w:tc>
          <w:tcPr>
            <w:tcW w:w="5699" w:type="dxa"/>
            <w:shd w:val="clear" w:color="auto" w:fill="FBD4B4" w:themeFill="accent6" w:themeFillTint="66"/>
            <w:vAlign w:val="center"/>
          </w:tcPr>
          <w:p w14:paraId="1A418CB4" w14:textId="77777777" w:rsidR="00DE0B70" w:rsidRPr="007802E3" w:rsidRDefault="00DE0B70" w:rsidP="00F12EBB">
            <w:pPr>
              <w:rPr>
                <w:color w:val="000000" w:themeColor="text1"/>
                <w:szCs w:val="22"/>
              </w:rPr>
            </w:pPr>
            <w:r w:rsidRPr="007802E3">
              <w:rPr>
                <w:color w:val="000000" w:themeColor="text1"/>
                <w:szCs w:val="22"/>
              </w:rPr>
              <w:t>Local Ambulance Service</w:t>
            </w:r>
          </w:p>
        </w:tc>
        <w:tc>
          <w:tcPr>
            <w:tcW w:w="3510" w:type="dxa"/>
            <w:shd w:val="clear" w:color="auto" w:fill="FBD4B4" w:themeFill="accent6" w:themeFillTint="66"/>
            <w:vAlign w:val="center"/>
          </w:tcPr>
          <w:p w14:paraId="5FBF869E" w14:textId="77777777" w:rsidR="00DE0B70" w:rsidRPr="007802E3" w:rsidRDefault="00DE0B70" w:rsidP="00F12EBB">
            <w:pPr>
              <w:rPr>
                <w:b/>
                <w:color w:val="000000" w:themeColor="text1"/>
                <w:szCs w:val="22"/>
              </w:rPr>
            </w:pPr>
          </w:p>
        </w:tc>
      </w:tr>
      <w:tr w:rsidR="00DE0B70" w:rsidRPr="007802E3" w14:paraId="6FAB2104" w14:textId="77777777" w:rsidTr="007802E3">
        <w:trPr>
          <w:trHeight w:val="513"/>
        </w:trPr>
        <w:tc>
          <w:tcPr>
            <w:tcW w:w="5699" w:type="dxa"/>
            <w:shd w:val="clear" w:color="auto" w:fill="FBD4B4" w:themeFill="accent6" w:themeFillTint="66"/>
            <w:vAlign w:val="center"/>
          </w:tcPr>
          <w:p w14:paraId="72A48075" w14:textId="77777777" w:rsidR="00DE0B70" w:rsidRPr="007802E3" w:rsidRDefault="00DE0B70" w:rsidP="00F12EBB">
            <w:pPr>
              <w:rPr>
                <w:color w:val="000000" w:themeColor="text1"/>
                <w:szCs w:val="22"/>
              </w:rPr>
            </w:pPr>
            <w:r w:rsidRPr="007802E3">
              <w:rPr>
                <w:color w:val="000000" w:themeColor="text1"/>
                <w:szCs w:val="22"/>
              </w:rPr>
              <w:t>Local Fire Service</w:t>
            </w:r>
          </w:p>
        </w:tc>
        <w:tc>
          <w:tcPr>
            <w:tcW w:w="3510" w:type="dxa"/>
            <w:shd w:val="clear" w:color="auto" w:fill="FBD4B4" w:themeFill="accent6" w:themeFillTint="66"/>
            <w:vAlign w:val="center"/>
          </w:tcPr>
          <w:p w14:paraId="2BE0F1DB" w14:textId="77777777" w:rsidR="00DE0B70" w:rsidRPr="007802E3" w:rsidRDefault="00DE0B70" w:rsidP="00F12EBB">
            <w:pPr>
              <w:rPr>
                <w:b/>
                <w:color w:val="000000" w:themeColor="text1"/>
                <w:szCs w:val="22"/>
              </w:rPr>
            </w:pPr>
          </w:p>
        </w:tc>
      </w:tr>
      <w:tr w:rsidR="00DE0B70" w:rsidRPr="007802E3" w14:paraId="07AB0613" w14:textId="77777777" w:rsidTr="007802E3">
        <w:trPr>
          <w:trHeight w:val="513"/>
        </w:trPr>
        <w:tc>
          <w:tcPr>
            <w:tcW w:w="5699" w:type="dxa"/>
            <w:shd w:val="clear" w:color="auto" w:fill="FBD4B4" w:themeFill="accent6" w:themeFillTint="66"/>
            <w:vAlign w:val="center"/>
          </w:tcPr>
          <w:p w14:paraId="131E9B14" w14:textId="77777777" w:rsidR="00DE0B70" w:rsidRPr="007802E3" w:rsidRDefault="00DE0B70" w:rsidP="00F12EBB">
            <w:pPr>
              <w:rPr>
                <w:color w:val="000000" w:themeColor="text1"/>
                <w:szCs w:val="22"/>
              </w:rPr>
            </w:pPr>
            <w:r w:rsidRPr="007802E3">
              <w:rPr>
                <w:color w:val="000000" w:themeColor="text1"/>
                <w:szCs w:val="22"/>
              </w:rPr>
              <w:t>ATSB Hotline (Reportable accidents and incidents)</w:t>
            </w:r>
          </w:p>
        </w:tc>
        <w:tc>
          <w:tcPr>
            <w:tcW w:w="3510" w:type="dxa"/>
            <w:shd w:val="clear" w:color="auto" w:fill="FBD4B4" w:themeFill="accent6" w:themeFillTint="66"/>
            <w:vAlign w:val="center"/>
          </w:tcPr>
          <w:p w14:paraId="1830153A" w14:textId="77777777" w:rsidR="00DE0B70" w:rsidRPr="007802E3" w:rsidRDefault="00DE0B70" w:rsidP="00F12EBB">
            <w:pPr>
              <w:rPr>
                <w:color w:val="000000" w:themeColor="text1"/>
                <w:szCs w:val="22"/>
              </w:rPr>
            </w:pPr>
            <w:r w:rsidRPr="007802E3">
              <w:rPr>
                <w:color w:val="000000" w:themeColor="text1"/>
                <w:szCs w:val="22"/>
              </w:rPr>
              <w:t>1800 011 034</w:t>
            </w:r>
          </w:p>
        </w:tc>
      </w:tr>
      <w:tr w:rsidR="00DE0B70" w:rsidRPr="007802E3" w14:paraId="5253E8C1" w14:textId="77777777" w:rsidTr="007802E3">
        <w:trPr>
          <w:trHeight w:val="513"/>
        </w:trPr>
        <w:tc>
          <w:tcPr>
            <w:tcW w:w="5699" w:type="dxa"/>
            <w:shd w:val="clear" w:color="auto" w:fill="FBD4B4" w:themeFill="accent6" w:themeFillTint="66"/>
            <w:vAlign w:val="center"/>
          </w:tcPr>
          <w:p w14:paraId="4714BCA0" w14:textId="77777777" w:rsidR="00DE0B70" w:rsidRPr="007802E3" w:rsidRDefault="00DE0B70" w:rsidP="00F12EBB">
            <w:pPr>
              <w:rPr>
                <w:b/>
                <w:color w:val="000000" w:themeColor="text1"/>
                <w:szCs w:val="22"/>
              </w:rPr>
            </w:pPr>
            <w:r w:rsidRPr="007802E3">
              <w:rPr>
                <w:color w:val="000000" w:themeColor="text1"/>
                <w:szCs w:val="22"/>
              </w:rPr>
              <w:t xml:space="preserve">Rescue Coordination Centre Australia </w:t>
            </w:r>
            <w:r w:rsidRPr="007802E3">
              <w:rPr>
                <w:color w:val="000000" w:themeColor="text1"/>
                <w:szCs w:val="22"/>
              </w:rPr>
              <w:br/>
              <w:t>(SAR, lost or overdue aircraft)</w:t>
            </w:r>
          </w:p>
        </w:tc>
        <w:tc>
          <w:tcPr>
            <w:tcW w:w="3510" w:type="dxa"/>
            <w:shd w:val="clear" w:color="auto" w:fill="FBD4B4" w:themeFill="accent6" w:themeFillTint="66"/>
            <w:vAlign w:val="center"/>
          </w:tcPr>
          <w:p w14:paraId="01952909" w14:textId="77777777" w:rsidR="00DE0B70" w:rsidRPr="007802E3" w:rsidRDefault="00DE0B70" w:rsidP="00F12EBB">
            <w:pPr>
              <w:rPr>
                <w:b/>
                <w:color w:val="000000" w:themeColor="text1"/>
                <w:szCs w:val="22"/>
              </w:rPr>
            </w:pPr>
            <w:r w:rsidRPr="007802E3">
              <w:rPr>
                <w:color w:val="000000" w:themeColor="text1"/>
                <w:szCs w:val="22"/>
              </w:rPr>
              <w:t>1800 815 257</w:t>
            </w:r>
          </w:p>
        </w:tc>
      </w:tr>
      <w:tr w:rsidR="00DE0B70" w:rsidRPr="007802E3" w14:paraId="310D605D" w14:textId="77777777" w:rsidTr="007802E3">
        <w:trPr>
          <w:trHeight w:val="513"/>
        </w:trPr>
        <w:tc>
          <w:tcPr>
            <w:tcW w:w="5699" w:type="dxa"/>
            <w:shd w:val="clear" w:color="auto" w:fill="D6E3BC" w:themeFill="accent3" w:themeFillTint="66"/>
            <w:vAlign w:val="center"/>
          </w:tcPr>
          <w:p w14:paraId="78150D93" w14:textId="6755F77C" w:rsidR="00DE0B70" w:rsidRPr="007802E3" w:rsidRDefault="00243989" w:rsidP="00F12EBB">
            <w:pPr>
              <w:rPr>
                <w:color w:val="000000" w:themeColor="text1"/>
                <w:szCs w:val="22"/>
              </w:rPr>
            </w:pPr>
            <w:r>
              <w:rPr>
                <w:color w:val="000000" w:themeColor="text1"/>
                <w:szCs w:val="22"/>
              </w:rPr>
              <w:t>Tugmaster</w:t>
            </w:r>
          </w:p>
        </w:tc>
        <w:tc>
          <w:tcPr>
            <w:tcW w:w="3510" w:type="dxa"/>
            <w:shd w:val="clear" w:color="auto" w:fill="D6E3BC" w:themeFill="accent3" w:themeFillTint="66"/>
            <w:vAlign w:val="center"/>
          </w:tcPr>
          <w:p w14:paraId="5AB6C76C" w14:textId="77777777" w:rsidR="00DE0B70" w:rsidRPr="007802E3" w:rsidRDefault="00DE0B70" w:rsidP="00F12EBB">
            <w:pPr>
              <w:rPr>
                <w:b/>
                <w:color w:val="000000" w:themeColor="text1"/>
                <w:szCs w:val="22"/>
              </w:rPr>
            </w:pPr>
          </w:p>
        </w:tc>
      </w:tr>
      <w:tr w:rsidR="00DE0B70" w:rsidRPr="007802E3" w14:paraId="7599DE6F" w14:textId="77777777" w:rsidTr="007802E3">
        <w:trPr>
          <w:trHeight w:val="513"/>
        </w:trPr>
        <w:tc>
          <w:tcPr>
            <w:tcW w:w="5699" w:type="dxa"/>
            <w:shd w:val="clear" w:color="auto" w:fill="D6E3BC" w:themeFill="accent3" w:themeFillTint="66"/>
            <w:vAlign w:val="center"/>
          </w:tcPr>
          <w:p w14:paraId="1BF38FBA" w14:textId="77777777" w:rsidR="00DE0B70" w:rsidRPr="007802E3" w:rsidRDefault="00DE0B70" w:rsidP="00F12EBB">
            <w:pPr>
              <w:rPr>
                <w:color w:val="000000" w:themeColor="text1"/>
                <w:szCs w:val="22"/>
              </w:rPr>
            </w:pPr>
            <w:r w:rsidRPr="007802E3">
              <w:rPr>
                <w:color w:val="000000" w:themeColor="text1"/>
                <w:szCs w:val="22"/>
              </w:rPr>
              <w:t>Club President</w:t>
            </w:r>
          </w:p>
        </w:tc>
        <w:tc>
          <w:tcPr>
            <w:tcW w:w="3510" w:type="dxa"/>
            <w:shd w:val="clear" w:color="auto" w:fill="D6E3BC" w:themeFill="accent3" w:themeFillTint="66"/>
            <w:vAlign w:val="center"/>
          </w:tcPr>
          <w:p w14:paraId="69DD9B40" w14:textId="77777777" w:rsidR="00DE0B70" w:rsidRPr="007802E3" w:rsidRDefault="00DE0B70" w:rsidP="00F12EBB">
            <w:pPr>
              <w:rPr>
                <w:color w:val="000000" w:themeColor="text1"/>
                <w:szCs w:val="22"/>
              </w:rPr>
            </w:pPr>
          </w:p>
        </w:tc>
      </w:tr>
      <w:tr w:rsidR="00DE0B70" w:rsidRPr="007802E3" w14:paraId="5B4BB11C" w14:textId="77777777" w:rsidTr="007802E3">
        <w:tblPrEx>
          <w:tblLook w:val="04A0" w:firstRow="1" w:lastRow="0" w:firstColumn="1" w:lastColumn="0" w:noHBand="0" w:noVBand="1"/>
        </w:tblPrEx>
        <w:trPr>
          <w:trHeight w:val="513"/>
        </w:trPr>
        <w:tc>
          <w:tcPr>
            <w:tcW w:w="5699" w:type="dxa"/>
            <w:shd w:val="clear" w:color="auto" w:fill="F2DBDB" w:themeFill="accent2" w:themeFillTint="33"/>
          </w:tcPr>
          <w:p w14:paraId="3486DD0F" w14:textId="77777777" w:rsidR="00DE0B70" w:rsidRPr="007802E3" w:rsidRDefault="00DE0B70" w:rsidP="00F12EBB">
            <w:pPr>
              <w:rPr>
                <w:color w:val="000000" w:themeColor="text1"/>
                <w:szCs w:val="22"/>
              </w:rPr>
            </w:pPr>
            <w:r w:rsidRPr="007802E3">
              <w:rPr>
                <w:color w:val="000000" w:themeColor="text1"/>
                <w:szCs w:val="22"/>
              </w:rPr>
              <w:t>Regional Manager Operations (RMO)</w:t>
            </w:r>
          </w:p>
        </w:tc>
        <w:tc>
          <w:tcPr>
            <w:tcW w:w="3510" w:type="dxa"/>
            <w:shd w:val="clear" w:color="auto" w:fill="F2DBDB" w:themeFill="accent2" w:themeFillTint="33"/>
          </w:tcPr>
          <w:p w14:paraId="34DB4751" w14:textId="77777777" w:rsidR="00DE0B70" w:rsidRPr="007802E3" w:rsidRDefault="00DE0B70" w:rsidP="00F12EBB">
            <w:pPr>
              <w:rPr>
                <w:color w:val="000000" w:themeColor="text1"/>
                <w:szCs w:val="22"/>
              </w:rPr>
            </w:pPr>
          </w:p>
        </w:tc>
      </w:tr>
      <w:tr w:rsidR="00DE0B70" w:rsidRPr="007802E3" w14:paraId="180C7647" w14:textId="77777777" w:rsidTr="007802E3">
        <w:tblPrEx>
          <w:tblLook w:val="04A0" w:firstRow="1" w:lastRow="0" w:firstColumn="1" w:lastColumn="0" w:noHBand="0" w:noVBand="1"/>
        </w:tblPrEx>
        <w:trPr>
          <w:trHeight w:val="513"/>
        </w:trPr>
        <w:tc>
          <w:tcPr>
            <w:tcW w:w="5699" w:type="dxa"/>
            <w:shd w:val="clear" w:color="auto" w:fill="F2DBDB" w:themeFill="accent2" w:themeFillTint="33"/>
          </w:tcPr>
          <w:p w14:paraId="01D67257" w14:textId="03A781BD" w:rsidR="00DE0B70" w:rsidRPr="007802E3" w:rsidRDefault="00DE0B70" w:rsidP="00F12EBB">
            <w:pPr>
              <w:rPr>
                <w:color w:val="000000" w:themeColor="text1"/>
                <w:szCs w:val="22"/>
              </w:rPr>
            </w:pPr>
            <w:r w:rsidRPr="007802E3">
              <w:rPr>
                <w:color w:val="000000" w:themeColor="text1"/>
                <w:szCs w:val="22"/>
              </w:rPr>
              <w:t xml:space="preserve">Regional </w:t>
            </w:r>
            <w:r w:rsidR="008B27EB">
              <w:rPr>
                <w:color w:val="000000" w:themeColor="text1"/>
                <w:szCs w:val="22"/>
              </w:rPr>
              <w:t>Manager</w:t>
            </w:r>
            <w:r w:rsidRPr="007802E3">
              <w:rPr>
                <w:color w:val="000000" w:themeColor="text1"/>
                <w:szCs w:val="22"/>
              </w:rPr>
              <w:t xml:space="preserve"> Airworthiness (RTOA)</w:t>
            </w:r>
          </w:p>
        </w:tc>
        <w:tc>
          <w:tcPr>
            <w:tcW w:w="3510" w:type="dxa"/>
            <w:shd w:val="clear" w:color="auto" w:fill="F2DBDB" w:themeFill="accent2" w:themeFillTint="33"/>
          </w:tcPr>
          <w:p w14:paraId="1AED2E0D" w14:textId="77777777" w:rsidR="00DE0B70" w:rsidRPr="007802E3" w:rsidRDefault="00DE0B70" w:rsidP="00F12EBB">
            <w:pPr>
              <w:rPr>
                <w:color w:val="000000" w:themeColor="text1"/>
                <w:szCs w:val="22"/>
              </w:rPr>
            </w:pPr>
          </w:p>
        </w:tc>
      </w:tr>
      <w:tr w:rsidR="00DE0B70" w:rsidRPr="007802E3" w14:paraId="12A9E398" w14:textId="77777777" w:rsidTr="007802E3">
        <w:tblPrEx>
          <w:tblLook w:val="04A0" w:firstRow="1" w:lastRow="0" w:firstColumn="1" w:lastColumn="0" w:noHBand="0" w:noVBand="1"/>
        </w:tblPrEx>
        <w:trPr>
          <w:trHeight w:val="513"/>
        </w:trPr>
        <w:tc>
          <w:tcPr>
            <w:tcW w:w="5699" w:type="dxa"/>
          </w:tcPr>
          <w:p w14:paraId="31224C33" w14:textId="77777777" w:rsidR="00DE0B70" w:rsidRPr="007802E3" w:rsidRDefault="00DE0B70" w:rsidP="00F12EBB">
            <w:pPr>
              <w:rPr>
                <w:color w:val="000000" w:themeColor="text1"/>
                <w:szCs w:val="22"/>
              </w:rPr>
            </w:pPr>
          </w:p>
        </w:tc>
        <w:tc>
          <w:tcPr>
            <w:tcW w:w="3510" w:type="dxa"/>
          </w:tcPr>
          <w:p w14:paraId="0BD2022B" w14:textId="77777777" w:rsidR="00DE0B70" w:rsidRPr="007802E3" w:rsidRDefault="00DE0B70" w:rsidP="00F12EBB">
            <w:pPr>
              <w:rPr>
                <w:color w:val="000000" w:themeColor="text1"/>
                <w:szCs w:val="22"/>
              </w:rPr>
            </w:pPr>
          </w:p>
        </w:tc>
      </w:tr>
    </w:tbl>
    <w:p w14:paraId="52DB9E1A" w14:textId="77777777" w:rsidR="00DE0B70" w:rsidRDefault="00DE0B70" w:rsidP="00DE0B70">
      <w:pPr>
        <w:ind w:left="142"/>
        <w:rPr>
          <w:color w:val="000000" w:themeColor="text1"/>
          <w:sz w:val="21"/>
          <w:szCs w:val="21"/>
        </w:rPr>
        <w:sectPr w:rsidR="00DE0B70" w:rsidSect="00087485">
          <w:pgSz w:w="11901" w:h="16817"/>
          <w:pgMar w:top="1134" w:right="1134" w:bottom="1440" w:left="1440" w:header="720" w:footer="964" w:gutter="0"/>
          <w:cols w:space="720"/>
          <w:titlePg/>
          <w:docGrid w:linePitch="360"/>
        </w:sectPr>
      </w:pPr>
      <w:r>
        <w:rPr>
          <w:color w:val="000000" w:themeColor="text1"/>
          <w:sz w:val="21"/>
          <w:szCs w:val="21"/>
        </w:rPr>
        <w:br/>
      </w:r>
      <w:hyperlink r:id="rId27" w:history="1">
        <w:r w:rsidRPr="00FC6611">
          <w:rPr>
            <w:rStyle w:val="Hyperlink"/>
            <w:sz w:val="21"/>
            <w:szCs w:val="21"/>
          </w:rPr>
          <w:t>https://glidingaustralia.org/emergency-contact/</w:t>
        </w:r>
      </w:hyperlink>
      <w:r>
        <w:rPr>
          <w:color w:val="000000" w:themeColor="text1"/>
          <w:sz w:val="21"/>
          <w:szCs w:val="21"/>
        </w:rPr>
        <w:tab/>
      </w:r>
      <w:r>
        <w:rPr>
          <w:color w:val="000000" w:themeColor="text1"/>
          <w:sz w:val="21"/>
          <w:szCs w:val="21"/>
        </w:rPr>
        <w:tab/>
        <w:t>[Add Club website address]</w:t>
      </w:r>
    </w:p>
    <w:p w14:paraId="4E0412AF" w14:textId="77777777" w:rsidR="00DE0B70" w:rsidRDefault="00DE0B70" w:rsidP="00DE0B70">
      <w:pPr>
        <w:rPr>
          <w:rFonts w:cs="Arial"/>
          <w:b/>
          <w:bCs/>
          <w:szCs w:val="22"/>
        </w:rPr>
      </w:pPr>
    </w:p>
    <w:p w14:paraId="0D4DA3B6" w14:textId="77777777" w:rsidR="00DE0B70" w:rsidRPr="00776160" w:rsidRDefault="00DE0B70" w:rsidP="00DE0B70">
      <w:pPr>
        <w:jc w:val="center"/>
        <w:rPr>
          <w:rFonts w:cs="Arial"/>
          <w:b/>
          <w:bCs/>
          <w:sz w:val="21"/>
          <w:szCs w:val="21"/>
        </w:rPr>
      </w:pPr>
      <w:r>
        <w:rPr>
          <w:rFonts w:cs="Arial"/>
          <w:b/>
          <w:bCs/>
          <w:sz w:val="21"/>
          <w:szCs w:val="21"/>
        </w:rPr>
        <w:t>RECORD OF EVENTS, ISSUES, DECISIONS, ACTIONS, KEY FACTS, CONTACT INFO</w:t>
      </w:r>
    </w:p>
    <w:p w14:paraId="768E3250" w14:textId="77777777" w:rsidR="00DE0B70" w:rsidRPr="00F5692F" w:rsidRDefault="00DE0B70" w:rsidP="00DE0B70">
      <w:pPr>
        <w:rPr>
          <w:rFonts w:cs="Arial"/>
          <w:b/>
          <w:bCs/>
          <w:szCs w:val="22"/>
        </w:rPr>
      </w:pPr>
    </w:p>
    <w:tbl>
      <w:tblPr>
        <w:tblStyle w:val="TableGrid"/>
        <w:tblW w:w="0" w:type="auto"/>
        <w:tblLook w:val="04A0" w:firstRow="1" w:lastRow="0" w:firstColumn="1" w:lastColumn="0" w:noHBand="0" w:noVBand="1"/>
      </w:tblPr>
      <w:tblGrid>
        <w:gridCol w:w="1223"/>
        <w:gridCol w:w="1542"/>
        <w:gridCol w:w="6552"/>
      </w:tblGrid>
      <w:tr w:rsidR="00DE0B70" w:rsidRPr="001A5BF9" w14:paraId="45B0E62B" w14:textId="77777777" w:rsidTr="001A5BF9">
        <w:tc>
          <w:tcPr>
            <w:tcW w:w="1223" w:type="dxa"/>
          </w:tcPr>
          <w:p w14:paraId="482D25EA" w14:textId="68D6CF55" w:rsidR="00DE0B70" w:rsidRPr="001A5BF9" w:rsidRDefault="00DE0B70" w:rsidP="00F12EBB">
            <w:pPr>
              <w:rPr>
                <w:rFonts w:cs="Arial"/>
                <w:b/>
                <w:bCs/>
                <w:sz w:val="32"/>
                <w:szCs w:val="36"/>
                <w:vertAlign w:val="subscript"/>
              </w:rPr>
            </w:pPr>
            <w:r w:rsidRPr="001A5BF9">
              <w:rPr>
                <w:rFonts w:cs="Arial"/>
                <w:b/>
                <w:bCs/>
                <w:sz w:val="32"/>
                <w:szCs w:val="36"/>
                <w:vertAlign w:val="subscript"/>
              </w:rPr>
              <w:t>Date Time</w:t>
            </w:r>
          </w:p>
        </w:tc>
        <w:tc>
          <w:tcPr>
            <w:tcW w:w="1542" w:type="dxa"/>
          </w:tcPr>
          <w:p w14:paraId="07146FC8" w14:textId="77777777" w:rsidR="00DE0B70" w:rsidRPr="001A5BF9" w:rsidRDefault="00DE0B70" w:rsidP="00F12EBB">
            <w:pPr>
              <w:rPr>
                <w:rFonts w:cs="Arial"/>
                <w:b/>
                <w:bCs/>
                <w:sz w:val="32"/>
                <w:szCs w:val="36"/>
                <w:vertAlign w:val="subscript"/>
              </w:rPr>
            </w:pPr>
            <w:r w:rsidRPr="001A5BF9">
              <w:rPr>
                <w:rFonts w:cs="Arial"/>
                <w:b/>
                <w:bCs/>
                <w:sz w:val="32"/>
                <w:szCs w:val="36"/>
                <w:vertAlign w:val="subscript"/>
              </w:rPr>
              <w:t>Persons</w:t>
            </w:r>
          </w:p>
        </w:tc>
        <w:tc>
          <w:tcPr>
            <w:tcW w:w="6552" w:type="dxa"/>
          </w:tcPr>
          <w:p w14:paraId="3611031B" w14:textId="77777777" w:rsidR="00DE0B70" w:rsidRPr="001A5BF9" w:rsidRDefault="00DE0B70" w:rsidP="00F12EBB">
            <w:pPr>
              <w:rPr>
                <w:rFonts w:cs="Arial"/>
                <w:b/>
                <w:bCs/>
                <w:sz w:val="32"/>
                <w:szCs w:val="36"/>
                <w:vertAlign w:val="subscript"/>
              </w:rPr>
            </w:pPr>
            <w:r w:rsidRPr="001A5BF9">
              <w:rPr>
                <w:rFonts w:cs="Arial"/>
                <w:b/>
                <w:bCs/>
                <w:sz w:val="32"/>
                <w:szCs w:val="36"/>
                <w:vertAlign w:val="subscript"/>
              </w:rPr>
              <w:t>Event / Issue / Decision / Action / Description</w:t>
            </w:r>
          </w:p>
        </w:tc>
      </w:tr>
      <w:tr w:rsidR="00DE0B70" w:rsidRPr="001A5BF9" w14:paraId="6EBCF985" w14:textId="77777777" w:rsidTr="001A5BF9">
        <w:tc>
          <w:tcPr>
            <w:tcW w:w="1223" w:type="dxa"/>
          </w:tcPr>
          <w:p w14:paraId="2E7AE4C7" w14:textId="77777777" w:rsidR="00DE0B70" w:rsidRPr="001A5BF9" w:rsidRDefault="00DE0B70" w:rsidP="00F12EBB">
            <w:pPr>
              <w:rPr>
                <w:rFonts w:cs="Arial"/>
                <w:b/>
                <w:bCs/>
                <w:sz w:val="36"/>
                <w:szCs w:val="36"/>
                <w:vertAlign w:val="subscript"/>
              </w:rPr>
            </w:pPr>
          </w:p>
        </w:tc>
        <w:tc>
          <w:tcPr>
            <w:tcW w:w="1542" w:type="dxa"/>
          </w:tcPr>
          <w:p w14:paraId="3BA76203" w14:textId="77777777" w:rsidR="00DE0B70" w:rsidRPr="001A5BF9" w:rsidRDefault="00DE0B70" w:rsidP="00F12EBB">
            <w:pPr>
              <w:rPr>
                <w:rFonts w:cs="Arial"/>
                <w:b/>
                <w:bCs/>
                <w:sz w:val="36"/>
                <w:szCs w:val="36"/>
              </w:rPr>
            </w:pPr>
          </w:p>
        </w:tc>
        <w:tc>
          <w:tcPr>
            <w:tcW w:w="6552" w:type="dxa"/>
          </w:tcPr>
          <w:p w14:paraId="1F67DE04" w14:textId="77777777" w:rsidR="00DE0B70" w:rsidRPr="001A5BF9" w:rsidRDefault="00DE0B70" w:rsidP="00F12EBB">
            <w:pPr>
              <w:rPr>
                <w:rFonts w:cs="Arial"/>
                <w:b/>
                <w:bCs/>
                <w:sz w:val="36"/>
                <w:szCs w:val="36"/>
              </w:rPr>
            </w:pPr>
          </w:p>
        </w:tc>
      </w:tr>
      <w:tr w:rsidR="00DE0B70" w:rsidRPr="001A5BF9" w14:paraId="56EB4141" w14:textId="77777777" w:rsidTr="001A5BF9">
        <w:tc>
          <w:tcPr>
            <w:tcW w:w="1223" w:type="dxa"/>
          </w:tcPr>
          <w:p w14:paraId="62BD5AC0" w14:textId="77777777" w:rsidR="00DE0B70" w:rsidRPr="001A5BF9" w:rsidRDefault="00DE0B70" w:rsidP="00F12EBB">
            <w:pPr>
              <w:rPr>
                <w:rFonts w:cs="Arial"/>
                <w:b/>
                <w:bCs/>
                <w:sz w:val="36"/>
                <w:szCs w:val="36"/>
                <w:vertAlign w:val="subscript"/>
              </w:rPr>
            </w:pPr>
          </w:p>
        </w:tc>
        <w:tc>
          <w:tcPr>
            <w:tcW w:w="1542" w:type="dxa"/>
          </w:tcPr>
          <w:p w14:paraId="154F6646" w14:textId="77777777" w:rsidR="00DE0B70" w:rsidRPr="001A5BF9" w:rsidRDefault="00DE0B70" w:rsidP="00F12EBB">
            <w:pPr>
              <w:rPr>
                <w:rFonts w:cs="Arial"/>
                <w:b/>
                <w:bCs/>
                <w:sz w:val="36"/>
                <w:szCs w:val="36"/>
              </w:rPr>
            </w:pPr>
          </w:p>
        </w:tc>
        <w:tc>
          <w:tcPr>
            <w:tcW w:w="6552" w:type="dxa"/>
          </w:tcPr>
          <w:p w14:paraId="22133BD6" w14:textId="77777777" w:rsidR="00DE0B70" w:rsidRPr="001A5BF9" w:rsidRDefault="00DE0B70" w:rsidP="00F12EBB">
            <w:pPr>
              <w:rPr>
                <w:rFonts w:cs="Arial"/>
                <w:b/>
                <w:bCs/>
                <w:sz w:val="36"/>
                <w:szCs w:val="36"/>
              </w:rPr>
            </w:pPr>
          </w:p>
        </w:tc>
      </w:tr>
      <w:tr w:rsidR="00DE0B70" w:rsidRPr="001A5BF9" w14:paraId="1CAEDAA0" w14:textId="77777777" w:rsidTr="001A5BF9">
        <w:tc>
          <w:tcPr>
            <w:tcW w:w="1223" w:type="dxa"/>
          </w:tcPr>
          <w:p w14:paraId="1A334384" w14:textId="77777777" w:rsidR="00DE0B70" w:rsidRPr="001A5BF9" w:rsidRDefault="00DE0B70" w:rsidP="00F12EBB">
            <w:pPr>
              <w:rPr>
                <w:rFonts w:cs="Arial"/>
                <w:b/>
                <w:bCs/>
                <w:sz w:val="36"/>
                <w:szCs w:val="36"/>
                <w:vertAlign w:val="subscript"/>
              </w:rPr>
            </w:pPr>
          </w:p>
        </w:tc>
        <w:tc>
          <w:tcPr>
            <w:tcW w:w="1542" w:type="dxa"/>
          </w:tcPr>
          <w:p w14:paraId="3BB1DDD2" w14:textId="77777777" w:rsidR="00DE0B70" w:rsidRPr="001A5BF9" w:rsidRDefault="00DE0B70" w:rsidP="00F12EBB">
            <w:pPr>
              <w:rPr>
                <w:rFonts w:cs="Arial"/>
                <w:b/>
                <w:bCs/>
                <w:sz w:val="36"/>
                <w:szCs w:val="36"/>
              </w:rPr>
            </w:pPr>
          </w:p>
        </w:tc>
        <w:tc>
          <w:tcPr>
            <w:tcW w:w="6552" w:type="dxa"/>
          </w:tcPr>
          <w:p w14:paraId="319783FA" w14:textId="77777777" w:rsidR="00DE0B70" w:rsidRPr="001A5BF9" w:rsidRDefault="00DE0B70" w:rsidP="00F12EBB">
            <w:pPr>
              <w:rPr>
                <w:rFonts w:cs="Arial"/>
                <w:b/>
                <w:bCs/>
                <w:sz w:val="36"/>
                <w:szCs w:val="36"/>
              </w:rPr>
            </w:pPr>
          </w:p>
        </w:tc>
      </w:tr>
      <w:tr w:rsidR="00DE0B70" w:rsidRPr="001A5BF9" w14:paraId="0AA4EC57" w14:textId="77777777" w:rsidTr="001A5BF9">
        <w:tc>
          <w:tcPr>
            <w:tcW w:w="1223" w:type="dxa"/>
          </w:tcPr>
          <w:p w14:paraId="7B05E691" w14:textId="77777777" w:rsidR="00DE0B70" w:rsidRPr="001A5BF9" w:rsidRDefault="00DE0B70" w:rsidP="00F12EBB">
            <w:pPr>
              <w:rPr>
                <w:rFonts w:cs="Arial"/>
                <w:b/>
                <w:bCs/>
                <w:sz w:val="36"/>
                <w:szCs w:val="36"/>
                <w:vertAlign w:val="subscript"/>
              </w:rPr>
            </w:pPr>
          </w:p>
        </w:tc>
        <w:tc>
          <w:tcPr>
            <w:tcW w:w="1542" w:type="dxa"/>
          </w:tcPr>
          <w:p w14:paraId="2C6B3C97" w14:textId="77777777" w:rsidR="00DE0B70" w:rsidRPr="001A5BF9" w:rsidRDefault="00DE0B70" w:rsidP="00F12EBB">
            <w:pPr>
              <w:rPr>
                <w:rFonts w:cs="Arial"/>
                <w:b/>
                <w:bCs/>
                <w:sz w:val="36"/>
                <w:szCs w:val="36"/>
              </w:rPr>
            </w:pPr>
          </w:p>
        </w:tc>
        <w:tc>
          <w:tcPr>
            <w:tcW w:w="6552" w:type="dxa"/>
          </w:tcPr>
          <w:p w14:paraId="290046B2" w14:textId="77777777" w:rsidR="00DE0B70" w:rsidRPr="001A5BF9" w:rsidRDefault="00DE0B70" w:rsidP="00F12EBB">
            <w:pPr>
              <w:rPr>
                <w:rFonts w:cs="Arial"/>
                <w:b/>
                <w:bCs/>
                <w:sz w:val="36"/>
                <w:szCs w:val="36"/>
              </w:rPr>
            </w:pPr>
          </w:p>
        </w:tc>
      </w:tr>
      <w:tr w:rsidR="00DE0B70" w:rsidRPr="001A5BF9" w14:paraId="45841FDE" w14:textId="77777777" w:rsidTr="001A5BF9">
        <w:tc>
          <w:tcPr>
            <w:tcW w:w="1223" w:type="dxa"/>
          </w:tcPr>
          <w:p w14:paraId="740B78A1" w14:textId="77777777" w:rsidR="00DE0B70" w:rsidRPr="001A5BF9" w:rsidRDefault="00DE0B70" w:rsidP="00F12EBB">
            <w:pPr>
              <w:rPr>
                <w:rFonts w:cs="Arial"/>
                <w:b/>
                <w:bCs/>
                <w:sz w:val="36"/>
                <w:szCs w:val="36"/>
                <w:vertAlign w:val="subscript"/>
              </w:rPr>
            </w:pPr>
          </w:p>
        </w:tc>
        <w:tc>
          <w:tcPr>
            <w:tcW w:w="1542" w:type="dxa"/>
          </w:tcPr>
          <w:p w14:paraId="771FAD13" w14:textId="77777777" w:rsidR="00DE0B70" w:rsidRPr="001A5BF9" w:rsidRDefault="00DE0B70" w:rsidP="00F12EBB">
            <w:pPr>
              <w:rPr>
                <w:rFonts w:cs="Arial"/>
                <w:b/>
                <w:bCs/>
                <w:sz w:val="36"/>
                <w:szCs w:val="36"/>
              </w:rPr>
            </w:pPr>
          </w:p>
        </w:tc>
        <w:tc>
          <w:tcPr>
            <w:tcW w:w="6552" w:type="dxa"/>
          </w:tcPr>
          <w:p w14:paraId="153FA405" w14:textId="77777777" w:rsidR="00DE0B70" w:rsidRPr="001A5BF9" w:rsidRDefault="00DE0B70" w:rsidP="00F12EBB">
            <w:pPr>
              <w:rPr>
                <w:rFonts w:cs="Arial"/>
                <w:b/>
                <w:bCs/>
                <w:sz w:val="36"/>
                <w:szCs w:val="36"/>
              </w:rPr>
            </w:pPr>
          </w:p>
        </w:tc>
      </w:tr>
      <w:tr w:rsidR="00DE0B70" w:rsidRPr="001A5BF9" w14:paraId="150440D5" w14:textId="77777777" w:rsidTr="001A5BF9">
        <w:tc>
          <w:tcPr>
            <w:tcW w:w="1223" w:type="dxa"/>
          </w:tcPr>
          <w:p w14:paraId="78C76F7F" w14:textId="77777777" w:rsidR="00DE0B70" w:rsidRPr="001A5BF9" w:rsidRDefault="00DE0B70" w:rsidP="00F12EBB">
            <w:pPr>
              <w:rPr>
                <w:rFonts w:cs="Arial"/>
                <w:b/>
                <w:bCs/>
                <w:sz w:val="36"/>
                <w:szCs w:val="36"/>
                <w:vertAlign w:val="subscript"/>
              </w:rPr>
            </w:pPr>
          </w:p>
        </w:tc>
        <w:tc>
          <w:tcPr>
            <w:tcW w:w="1542" w:type="dxa"/>
          </w:tcPr>
          <w:p w14:paraId="160D51E7" w14:textId="77777777" w:rsidR="00DE0B70" w:rsidRPr="001A5BF9" w:rsidRDefault="00DE0B70" w:rsidP="00F12EBB">
            <w:pPr>
              <w:rPr>
                <w:rFonts w:cs="Arial"/>
                <w:b/>
                <w:bCs/>
                <w:sz w:val="36"/>
                <w:szCs w:val="36"/>
              </w:rPr>
            </w:pPr>
          </w:p>
        </w:tc>
        <w:tc>
          <w:tcPr>
            <w:tcW w:w="6552" w:type="dxa"/>
          </w:tcPr>
          <w:p w14:paraId="180BBAA6" w14:textId="77777777" w:rsidR="00DE0B70" w:rsidRPr="001A5BF9" w:rsidRDefault="00DE0B70" w:rsidP="00F12EBB">
            <w:pPr>
              <w:rPr>
                <w:rFonts w:cs="Arial"/>
                <w:b/>
                <w:bCs/>
                <w:sz w:val="36"/>
                <w:szCs w:val="36"/>
              </w:rPr>
            </w:pPr>
          </w:p>
        </w:tc>
      </w:tr>
      <w:tr w:rsidR="00DE0B70" w:rsidRPr="001A5BF9" w14:paraId="29BA5343" w14:textId="77777777" w:rsidTr="001A5BF9">
        <w:tc>
          <w:tcPr>
            <w:tcW w:w="1223" w:type="dxa"/>
          </w:tcPr>
          <w:p w14:paraId="5F37ECA4" w14:textId="77777777" w:rsidR="00DE0B70" w:rsidRPr="001A5BF9" w:rsidRDefault="00DE0B70" w:rsidP="00F12EBB">
            <w:pPr>
              <w:rPr>
                <w:rFonts w:cs="Arial"/>
                <w:b/>
                <w:bCs/>
                <w:sz w:val="36"/>
                <w:szCs w:val="36"/>
                <w:vertAlign w:val="subscript"/>
              </w:rPr>
            </w:pPr>
          </w:p>
        </w:tc>
        <w:tc>
          <w:tcPr>
            <w:tcW w:w="1542" w:type="dxa"/>
          </w:tcPr>
          <w:p w14:paraId="7F7E316E" w14:textId="77777777" w:rsidR="00DE0B70" w:rsidRPr="001A5BF9" w:rsidRDefault="00DE0B70" w:rsidP="00F12EBB">
            <w:pPr>
              <w:rPr>
                <w:rFonts w:cs="Arial"/>
                <w:b/>
                <w:bCs/>
                <w:sz w:val="36"/>
                <w:szCs w:val="36"/>
              </w:rPr>
            </w:pPr>
          </w:p>
        </w:tc>
        <w:tc>
          <w:tcPr>
            <w:tcW w:w="6552" w:type="dxa"/>
          </w:tcPr>
          <w:p w14:paraId="273B51B5" w14:textId="77777777" w:rsidR="00DE0B70" w:rsidRPr="001A5BF9" w:rsidRDefault="00DE0B70" w:rsidP="00F12EBB">
            <w:pPr>
              <w:rPr>
                <w:rFonts w:cs="Arial"/>
                <w:b/>
                <w:bCs/>
                <w:sz w:val="36"/>
                <w:szCs w:val="36"/>
              </w:rPr>
            </w:pPr>
          </w:p>
        </w:tc>
      </w:tr>
      <w:tr w:rsidR="00DE0B70" w:rsidRPr="001A5BF9" w14:paraId="61B30B76" w14:textId="77777777" w:rsidTr="001A5BF9">
        <w:tc>
          <w:tcPr>
            <w:tcW w:w="1223" w:type="dxa"/>
          </w:tcPr>
          <w:p w14:paraId="6C190841" w14:textId="77777777" w:rsidR="00DE0B70" w:rsidRPr="001A5BF9" w:rsidRDefault="00DE0B70" w:rsidP="00F12EBB">
            <w:pPr>
              <w:rPr>
                <w:rFonts w:cs="Arial"/>
                <w:b/>
                <w:bCs/>
                <w:sz w:val="36"/>
                <w:szCs w:val="36"/>
                <w:vertAlign w:val="subscript"/>
              </w:rPr>
            </w:pPr>
          </w:p>
        </w:tc>
        <w:tc>
          <w:tcPr>
            <w:tcW w:w="1542" w:type="dxa"/>
          </w:tcPr>
          <w:p w14:paraId="175E9A6E" w14:textId="77777777" w:rsidR="00DE0B70" w:rsidRPr="001A5BF9" w:rsidRDefault="00DE0B70" w:rsidP="00F12EBB">
            <w:pPr>
              <w:rPr>
                <w:rFonts w:cs="Arial"/>
                <w:b/>
                <w:bCs/>
                <w:sz w:val="36"/>
                <w:szCs w:val="36"/>
              </w:rPr>
            </w:pPr>
          </w:p>
        </w:tc>
        <w:tc>
          <w:tcPr>
            <w:tcW w:w="6552" w:type="dxa"/>
          </w:tcPr>
          <w:p w14:paraId="23572855" w14:textId="77777777" w:rsidR="00DE0B70" w:rsidRPr="001A5BF9" w:rsidRDefault="00DE0B70" w:rsidP="00F12EBB">
            <w:pPr>
              <w:rPr>
                <w:rFonts w:cs="Arial"/>
                <w:b/>
                <w:bCs/>
                <w:sz w:val="36"/>
                <w:szCs w:val="36"/>
              </w:rPr>
            </w:pPr>
          </w:p>
        </w:tc>
      </w:tr>
      <w:tr w:rsidR="00DE0B70" w:rsidRPr="001A5BF9" w14:paraId="40743516" w14:textId="77777777" w:rsidTr="001A5BF9">
        <w:tc>
          <w:tcPr>
            <w:tcW w:w="1223" w:type="dxa"/>
          </w:tcPr>
          <w:p w14:paraId="2CCB8BC1" w14:textId="77777777" w:rsidR="00DE0B70" w:rsidRPr="001A5BF9" w:rsidRDefault="00DE0B70" w:rsidP="00F12EBB">
            <w:pPr>
              <w:rPr>
                <w:rFonts w:cs="Arial"/>
                <w:b/>
                <w:bCs/>
                <w:sz w:val="36"/>
                <w:szCs w:val="36"/>
                <w:vertAlign w:val="subscript"/>
              </w:rPr>
            </w:pPr>
          </w:p>
        </w:tc>
        <w:tc>
          <w:tcPr>
            <w:tcW w:w="1542" w:type="dxa"/>
          </w:tcPr>
          <w:p w14:paraId="17BD3572" w14:textId="77777777" w:rsidR="00DE0B70" w:rsidRPr="001A5BF9" w:rsidRDefault="00DE0B70" w:rsidP="00F12EBB">
            <w:pPr>
              <w:rPr>
                <w:rFonts w:cs="Arial"/>
                <w:b/>
                <w:bCs/>
                <w:sz w:val="36"/>
                <w:szCs w:val="36"/>
              </w:rPr>
            </w:pPr>
          </w:p>
        </w:tc>
        <w:tc>
          <w:tcPr>
            <w:tcW w:w="6552" w:type="dxa"/>
          </w:tcPr>
          <w:p w14:paraId="50B81115" w14:textId="77777777" w:rsidR="00DE0B70" w:rsidRPr="001A5BF9" w:rsidRDefault="00DE0B70" w:rsidP="00F12EBB">
            <w:pPr>
              <w:rPr>
                <w:rFonts w:cs="Arial"/>
                <w:b/>
                <w:bCs/>
                <w:sz w:val="36"/>
                <w:szCs w:val="36"/>
              </w:rPr>
            </w:pPr>
          </w:p>
        </w:tc>
      </w:tr>
      <w:tr w:rsidR="00DE0B70" w:rsidRPr="001A5BF9" w14:paraId="0251A41B" w14:textId="77777777" w:rsidTr="001A5BF9">
        <w:tc>
          <w:tcPr>
            <w:tcW w:w="1223" w:type="dxa"/>
          </w:tcPr>
          <w:p w14:paraId="45255A65" w14:textId="77777777" w:rsidR="00DE0B70" w:rsidRPr="001A5BF9" w:rsidRDefault="00DE0B70" w:rsidP="00F12EBB">
            <w:pPr>
              <w:rPr>
                <w:rFonts w:cs="Arial"/>
                <w:b/>
                <w:bCs/>
                <w:sz w:val="36"/>
                <w:szCs w:val="36"/>
                <w:vertAlign w:val="subscript"/>
              </w:rPr>
            </w:pPr>
          </w:p>
        </w:tc>
        <w:tc>
          <w:tcPr>
            <w:tcW w:w="1542" w:type="dxa"/>
          </w:tcPr>
          <w:p w14:paraId="4509A085" w14:textId="77777777" w:rsidR="00DE0B70" w:rsidRPr="001A5BF9" w:rsidRDefault="00DE0B70" w:rsidP="00F12EBB">
            <w:pPr>
              <w:rPr>
                <w:rFonts w:cs="Arial"/>
                <w:b/>
                <w:bCs/>
                <w:sz w:val="36"/>
                <w:szCs w:val="36"/>
              </w:rPr>
            </w:pPr>
          </w:p>
        </w:tc>
        <w:tc>
          <w:tcPr>
            <w:tcW w:w="6552" w:type="dxa"/>
          </w:tcPr>
          <w:p w14:paraId="1D5FE144" w14:textId="77777777" w:rsidR="00DE0B70" w:rsidRPr="001A5BF9" w:rsidRDefault="00DE0B70" w:rsidP="00F12EBB">
            <w:pPr>
              <w:rPr>
                <w:rFonts w:cs="Arial"/>
                <w:b/>
                <w:bCs/>
                <w:sz w:val="36"/>
                <w:szCs w:val="36"/>
              </w:rPr>
            </w:pPr>
          </w:p>
        </w:tc>
      </w:tr>
      <w:tr w:rsidR="00DE0B70" w:rsidRPr="001A5BF9" w14:paraId="6F85AEF0" w14:textId="77777777" w:rsidTr="001A5BF9">
        <w:tc>
          <w:tcPr>
            <w:tcW w:w="1223" w:type="dxa"/>
          </w:tcPr>
          <w:p w14:paraId="11114E58" w14:textId="77777777" w:rsidR="00DE0B70" w:rsidRPr="001A5BF9" w:rsidRDefault="00DE0B70" w:rsidP="00F12EBB">
            <w:pPr>
              <w:rPr>
                <w:rFonts w:cs="Arial"/>
                <w:b/>
                <w:bCs/>
                <w:sz w:val="36"/>
                <w:szCs w:val="36"/>
                <w:vertAlign w:val="subscript"/>
              </w:rPr>
            </w:pPr>
          </w:p>
        </w:tc>
        <w:tc>
          <w:tcPr>
            <w:tcW w:w="1542" w:type="dxa"/>
          </w:tcPr>
          <w:p w14:paraId="5FF731BA" w14:textId="77777777" w:rsidR="00DE0B70" w:rsidRPr="001A5BF9" w:rsidRDefault="00DE0B70" w:rsidP="00F12EBB">
            <w:pPr>
              <w:rPr>
                <w:rFonts w:cs="Arial"/>
                <w:b/>
                <w:bCs/>
                <w:sz w:val="36"/>
                <w:szCs w:val="36"/>
              </w:rPr>
            </w:pPr>
          </w:p>
        </w:tc>
        <w:tc>
          <w:tcPr>
            <w:tcW w:w="6552" w:type="dxa"/>
          </w:tcPr>
          <w:p w14:paraId="293BA069" w14:textId="77777777" w:rsidR="00DE0B70" w:rsidRPr="001A5BF9" w:rsidRDefault="00DE0B70" w:rsidP="00F12EBB">
            <w:pPr>
              <w:rPr>
                <w:rFonts w:cs="Arial"/>
                <w:b/>
                <w:bCs/>
                <w:sz w:val="36"/>
                <w:szCs w:val="36"/>
              </w:rPr>
            </w:pPr>
          </w:p>
        </w:tc>
      </w:tr>
      <w:tr w:rsidR="00DE0B70" w:rsidRPr="001A5BF9" w14:paraId="672A109D" w14:textId="77777777" w:rsidTr="001A5BF9">
        <w:tc>
          <w:tcPr>
            <w:tcW w:w="1223" w:type="dxa"/>
          </w:tcPr>
          <w:p w14:paraId="7695225F" w14:textId="77777777" w:rsidR="00DE0B70" w:rsidRPr="001A5BF9" w:rsidRDefault="00DE0B70" w:rsidP="00F12EBB">
            <w:pPr>
              <w:rPr>
                <w:rFonts w:cs="Arial"/>
                <w:b/>
                <w:bCs/>
                <w:sz w:val="36"/>
                <w:szCs w:val="36"/>
                <w:vertAlign w:val="subscript"/>
              </w:rPr>
            </w:pPr>
          </w:p>
        </w:tc>
        <w:tc>
          <w:tcPr>
            <w:tcW w:w="1542" w:type="dxa"/>
          </w:tcPr>
          <w:p w14:paraId="52549A03" w14:textId="77777777" w:rsidR="00DE0B70" w:rsidRPr="001A5BF9" w:rsidRDefault="00DE0B70" w:rsidP="00F12EBB">
            <w:pPr>
              <w:rPr>
                <w:rFonts w:cs="Arial"/>
                <w:b/>
                <w:bCs/>
                <w:sz w:val="36"/>
                <w:szCs w:val="36"/>
              </w:rPr>
            </w:pPr>
          </w:p>
        </w:tc>
        <w:tc>
          <w:tcPr>
            <w:tcW w:w="6552" w:type="dxa"/>
          </w:tcPr>
          <w:p w14:paraId="12A5368A" w14:textId="77777777" w:rsidR="00DE0B70" w:rsidRPr="001A5BF9" w:rsidRDefault="00DE0B70" w:rsidP="00F12EBB">
            <w:pPr>
              <w:rPr>
                <w:rFonts w:cs="Arial"/>
                <w:b/>
                <w:bCs/>
                <w:sz w:val="36"/>
                <w:szCs w:val="36"/>
              </w:rPr>
            </w:pPr>
          </w:p>
        </w:tc>
      </w:tr>
      <w:tr w:rsidR="00DE0B70" w:rsidRPr="001A5BF9" w14:paraId="0194B9D3" w14:textId="77777777" w:rsidTr="001A5BF9">
        <w:tc>
          <w:tcPr>
            <w:tcW w:w="1223" w:type="dxa"/>
          </w:tcPr>
          <w:p w14:paraId="53CC57FC" w14:textId="77777777" w:rsidR="00DE0B70" w:rsidRPr="001A5BF9" w:rsidRDefault="00DE0B70" w:rsidP="00F12EBB">
            <w:pPr>
              <w:rPr>
                <w:rFonts w:cs="Arial"/>
                <w:b/>
                <w:bCs/>
                <w:sz w:val="36"/>
                <w:szCs w:val="36"/>
                <w:vertAlign w:val="subscript"/>
              </w:rPr>
            </w:pPr>
          </w:p>
        </w:tc>
        <w:tc>
          <w:tcPr>
            <w:tcW w:w="1542" w:type="dxa"/>
          </w:tcPr>
          <w:p w14:paraId="61584F89" w14:textId="77777777" w:rsidR="00DE0B70" w:rsidRPr="001A5BF9" w:rsidRDefault="00DE0B70" w:rsidP="00F12EBB">
            <w:pPr>
              <w:rPr>
                <w:rFonts w:cs="Arial"/>
                <w:b/>
                <w:bCs/>
                <w:sz w:val="36"/>
                <w:szCs w:val="36"/>
              </w:rPr>
            </w:pPr>
          </w:p>
        </w:tc>
        <w:tc>
          <w:tcPr>
            <w:tcW w:w="6552" w:type="dxa"/>
          </w:tcPr>
          <w:p w14:paraId="13F037AE" w14:textId="77777777" w:rsidR="00DE0B70" w:rsidRPr="001A5BF9" w:rsidRDefault="00DE0B70" w:rsidP="00F12EBB">
            <w:pPr>
              <w:rPr>
                <w:rFonts w:cs="Arial"/>
                <w:b/>
                <w:bCs/>
                <w:sz w:val="36"/>
                <w:szCs w:val="36"/>
              </w:rPr>
            </w:pPr>
          </w:p>
        </w:tc>
      </w:tr>
      <w:tr w:rsidR="00DE0B70" w:rsidRPr="001A5BF9" w14:paraId="1C73B5DB" w14:textId="77777777" w:rsidTr="001A5BF9">
        <w:tc>
          <w:tcPr>
            <w:tcW w:w="1223" w:type="dxa"/>
          </w:tcPr>
          <w:p w14:paraId="41A97C30" w14:textId="77777777" w:rsidR="00DE0B70" w:rsidRPr="001A5BF9" w:rsidRDefault="00DE0B70" w:rsidP="00F12EBB">
            <w:pPr>
              <w:rPr>
                <w:rFonts w:cs="Arial"/>
                <w:b/>
                <w:bCs/>
                <w:sz w:val="36"/>
                <w:szCs w:val="36"/>
                <w:vertAlign w:val="subscript"/>
              </w:rPr>
            </w:pPr>
          </w:p>
        </w:tc>
        <w:tc>
          <w:tcPr>
            <w:tcW w:w="1542" w:type="dxa"/>
          </w:tcPr>
          <w:p w14:paraId="1E0E218C" w14:textId="77777777" w:rsidR="00DE0B70" w:rsidRPr="001A5BF9" w:rsidRDefault="00DE0B70" w:rsidP="00F12EBB">
            <w:pPr>
              <w:rPr>
                <w:rFonts w:cs="Arial"/>
                <w:b/>
                <w:bCs/>
                <w:sz w:val="36"/>
                <w:szCs w:val="36"/>
              </w:rPr>
            </w:pPr>
          </w:p>
        </w:tc>
        <w:tc>
          <w:tcPr>
            <w:tcW w:w="6552" w:type="dxa"/>
          </w:tcPr>
          <w:p w14:paraId="1F29AA37" w14:textId="77777777" w:rsidR="00DE0B70" w:rsidRPr="001A5BF9" w:rsidRDefault="00DE0B70" w:rsidP="00F12EBB">
            <w:pPr>
              <w:rPr>
                <w:rFonts w:cs="Arial"/>
                <w:b/>
                <w:bCs/>
                <w:sz w:val="36"/>
                <w:szCs w:val="36"/>
              </w:rPr>
            </w:pPr>
          </w:p>
        </w:tc>
      </w:tr>
      <w:tr w:rsidR="00DE0B70" w:rsidRPr="001A5BF9" w14:paraId="5D38D006" w14:textId="77777777" w:rsidTr="001A5BF9">
        <w:tc>
          <w:tcPr>
            <w:tcW w:w="1223" w:type="dxa"/>
          </w:tcPr>
          <w:p w14:paraId="1E145D0A" w14:textId="77777777" w:rsidR="00DE0B70" w:rsidRPr="001A5BF9" w:rsidRDefault="00DE0B70" w:rsidP="00F12EBB">
            <w:pPr>
              <w:rPr>
                <w:rFonts w:cs="Arial"/>
                <w:b/>
                <w:bCs/>
                <w:sz w:val="36"/>
                <w:szCs w:val="36"/>
                <w:vertAlign w:val="subscript"/>
              </w:rPr>
            </w:pPr>
          </w:p>
        </w:tc>
        <w:tc>
          <w:tcPr>
            <w:tcW w:w="1542" w:type="dxa"/>
          </w:tcPr>
          <w:p w14:paraId="0E42113E" w14:textId="77777777" w:rsidR="00DE0B70" w:rsidRPr="001A5BF9" w:rsidRDefault="00DE0B70" w:rsidP="00F12EBB">
            <w:pPr>
              <w:rPr>
                <w:rFonts w:cs="Arial"/>
                <w:b/>
                <w:bCs/>
                <w:sz w:val="36"/>
                <w:szCs w:val="36"/>
              </w:rPr>
            </w:pPr>
          </w:p>
        </w:tc>
        <w:tc>
          <w:tcPr>
            <w:tcW w:w="6552" w:type="dxa"/>
          </w:tcPr>
          <w:p w14:paraId="179C2B60" w14:textId="77777777" w:rsidR="00DE0B70" w:rsidRPr="001A5BF9" w:rsidRDefault="00DE0B70" w:rsidP="00F12EBB">
            <w:pPr>
              <w:rPr>
                <w:rFonts w:cs="Arial"/>
                <w:b/>
                <w:bCs/>
                <w:sz w:val="36"/>
                <w:szCs w:val="36"/>
              </w:rPr>
            </w:pPr>
          </w:p>
        </w:tc>
      </w:tr>
      <w:tr w:rsidR="00DE0B70" w:rsidRPr="001A5BF9" w14:paraId="0C83128A" w14:textId="77777777" w:rsidTr="001A5BF9">
        <w:tc>
          <w:tcPr>
            <w:tcW w:w="1223" w:type="dxa"/>
          </w:tcPr>
          <w:p w14:paraId="67916153" w14:textId="77777777" w:rsidR="00DE0B70" w:rsidRPr="001A5BF9" w:rsidRDefault="00DE0B70" w:rsidP="00F12EBB">
            <w:pPr>
              <w:rPr>
                <w:rFonts w:cs="Arial"/>
                <w:b/>
                <w:bCs/>
                <w:sz w:val="36"/>
                <w:szCs w:val="36"/>
                <w:vertAlign w:val="subscript"/>
              </w:rPr>
            </w:pPr>
          </w:p>
        </w:tc>
        <w:tc>
          <w:tcPr>
            <w:tcW w:w="1542" w:type="dxa"/>
          </w:tcPr>
          <w:p w14:paraId="4F4FA39D" w14:textId="77777777" w:rsidR="00DE0B70" w:rsidRPr="001A5BF9" w:rsidRDefault="00DE0B70" w:rsidP="00F12EBB">
            <w:pPr>
              <w:rPr>
                <w:rFonts w:cs="Arial"/>
                <w:b/>
                <w:bCs/>
                <w:sz w:val="36"/>
                <w:szCs w:val="36"/>
              </w:rPr>
            </w:pPr>
          </w:p>
        </w:tc>
        <w:tc>
          <w:tcPr>
            <w:tcW w:w="6552" w:type="dxa"/>
          </w:tcPr>
          <w:p w14:paraId="3D449E8B" w14:textId="77777777" w:rsidR="00DE0B70" w:rsidRPr="001A5BF9" w:rsidRDefault="00DE0B70" w:rsidP="00F12EBB">
            <w:pPr>
              <w:rPr>
                <w:rFonts w:cs="Arial"/>
                <w:b/>
                <w:bCs/>
                <w:sz w:val="36"/>
                <w:szCs w:val="36"/>
              </w:rPr>
            </w:pPr>
          </w:p>
        </w:tc>
      </w:tr>
      <w:tr w:rsidR="00DE0B70" w:rsidRPr="001A5BF9" w14:paraId="3B32520E" w14:textId="77777777" w:rsidTr="001A5BF9">
        <w:tc>
          <w:tcPr>
            <w:tcW w:w="1223" w:type="dxa"/>
          </w:tcPr>
          <w:p w14:paraId="1B6AFC05" w14:textId="77777777" w:rsidR="00DE0B70" w:rsidRPr="001A5BF9" w:rsidRDefault="00DE0B70" w:rsidP="00F12EBB">
            <w:pPr>
              <w:rPr>
                <w:rFonts w:cs="Arial"/>
                <w:b/>
                <w:bCs/>
                <w:sz w:val="36"/>
                <w:szCs w:val="36"/>
                <w:vertAlign w:val="subscript"/>
              </w:rPr>
            </w:pPr>
          </w:p>
        </w:tc>
        <w:tc>
          <w:tcPr>
            <w:tcW w:w="1542" w:type="dxa"/>
          </w:tcPr>
          <w:p w14:paraId="72531505" w14:textId="77777777" w:rsidR="00DE0B70" w:rsidRPr="001A5BF9" w:rsidRDefault="00DE0B70" w:rsidP="00F12EBB">
            <w:pPr>
              <w:rPr>
                <w:rFonts w:cs="Arial"/>
                <w:b/>
                <w:bCs/>
                <w:sz w:val="36"/>
                <w:szCs w:val="36"/>
              </w:rPr>
            </w:pPr>
          </w:p>
        </w:tc>
        <w:tc>
          <w:tcPr>
            <w:tcW w:w="6552" w:type="dxa"/>
          </w:tcPr>
          <w:p w14:paraId="785A4C69" w14:textId="77777777" w:rsidR="00DE0B70" w:rsidRPr="001A5BF9" w:rsidRDefault="00DE0B70" w:rsidP="00F12EBB">
            <w:pPr>
              <w:rPr>
                <w:rFonts w:cs="Arial"/>
                <w:b/>
                <w:bCs/>
                <w:sz w:val="36"/>
                <w:szCs w:val="36"/>
              </w:rPr>
            </w:pPr>
          </w:p>
        </w:tc>
      </w:tr>
      <w:tr w:rsidR="00DE0B70" w:rsidRPr="001A5BF9" w14:paraId="7FBBFD0A" w14:textId="77777777" w:rsidTr="001A5BF9">
        <w:tc>
          <w:tcPr>
            <w:tcW w:w="1223" w:type="dxa"/>
          </w:tcPr>
          <w:p w14:paraId="0379A487" w14:textId="77777777" w:rsidR="00DE0B70" w:rsidRPr="001A5BF9" w:rsidRDefault="00DE0B70" w:rsidP="00F12EBB">
            <w:pPr>
              <w:rPr>
                <w:rFonts w:cs="Arial"/>
                <w:b/>
                <w:bCs/>
                <w:sz w:val="36"/>
                <w:szCs w:val="36"/>
                <w:vertAlign w:val="subscript"/>
              </w:rPr>
            </w:pPr>
          </w:p>
        </w:tc>
        <w:tc>
          <w:tcPr>
            <w:tcW w:w="1542" w:type="dxa"/>
          </w:tcPr>
          <w:p w14:paraId="6CA97DF2" w14:textId="77777777" w:rsidR="00DE0B70" w:rsidRPr="001A5BF9" w:rsidRDefault="00DE0B70" w:rsidP="00F12EBB">
            <w:pPr>
              <w:rPr>
                <w:rFonts w:cs="Arial"/>
                <w:b/>
                <w:bCs/>
                <w:sz w:val="36"/>
                <w:szCs w:val="36"/>
              </w:rPr>
            </w:pPr>
          </w:p>
        </w:tc>
        <w:tc>
          <w:tcPr>
            <w:tcW w:w="6552" w:type="dxa"/>
          </w:tcPr>
          <w:p w14:paraId="3D51A1E1" w14:textId="77777777" w:rsidR="00DE0B70" w:rsidRPr="001A5BF9" w:rsidRDefault="00DE0B70" w:rsidP="00F12EBB">
            <w:pPr>
              <w:rPr>
                <w:rFonts w:cs="Arial"/>
                <w:b/>
                <w:bCs/>
                <w:sz w:val="36"/>
                <w:szCs w:val="36"/>
              </w:rPr>
            </w:pPr>
          </w:p>
        </w:tc>
      </w:tr>
      <w:tr w:rsidR="00DE0B70" w:rsidRPr="001A5BF9" w14:paraId="0034E556" w14:textId="77777777" w:rsidTr="001A5BF9">
        <w:tc>
          <w:tcPr>
            <w:tcW w:w="1223" w:type="dxa"/>
          </w:tcPr>
          <w:p w14:paraId="69E773B3" w14:textId="77777777" w:rsidR="00DE0B70" w:rsidRPr="001A5BF9" w:rsidRDefault="00DE0B70" w:rsidP="00F12EBB">
            <w:pPr>
              <w:rPr>
                <w:rFonts w:cs="Arial"/>
                <w:b/>
                <w:bCs/>
                <w:sz w:val="36"/>
                <w:szCs w:val="36"/>
                <w:vertAlign w:val="subscript"/>
              </w:rPr>
            </w:pPr>
          </w:p>
        </w:tc>
        <w:tc>
          <w:tcPr>
            <w:tcW w:w="1542" w:type="dxa"/>
          </w:tcPr>
          <w:p w14:paraId="6F4E78A9" w14:textId="77777777" w:rsidR="00DE0B70" w:rsidRPr="001A5BF9" w:rsidRDefault="00DE0B70" w:rsidP="00F12EBB">
            <w:pPr>
              <w:rPr>
                <w:rFonts w:cs="Arial"/>
                <w:b/>
                <w:bCs/>
                <w:sz w:val="36"/>
                <w:szCs w:val="36"/>
              </w:rPr>
            </w:pPr>
          </w:p>
        </w:tc>
        <w:tc>
          <w:tcPr>
            <w:tcW w:w="6552" w:type="dxa"/>
          </w:tcPr>
          <w:p w14:paraId="3077D50B" w14:textId="77777777" w:rsidR="00DE0B70" w:rsidRPr="001A5BF9" w:rsidRDefault="00DE0B70" w:rsidP="00F12EBB">
            <w:pPr>
              <w:rPr>
                <w:rFonts w:cs="Arial"/>
                <w:b/>
                <w:bCs/>
                <w:sz w:val="36"/>
                <w:szCs w:val="36"/>
              </w:rPr>
            </w:pPr>
          </w:p>
        </w:tc>
      </w:tr>
      <w:tr w:rsidR="00DE0B70" w:rsidRPr="001A5BF9" w14:paraId="378FFCB5" w14:textId="77777777" w:rsidTr="001A5BF9">
        <w:tc>
          <w:tcPr>
            <w:tcW w:w="1223" w:type="dxa"/>
          </w:tcPr>
          <w:p w14:paraId="084EBBA8" w14:textId="77777777" w:rsidR="00DE0B70" w:rsidRPr="001A5BF9" w:rsidRDefault="00DE0B70" w:rsidP="00F12EBB">
            <w:pPr>
              <w:rPr>
                <w:rFonts w:cs="Arial"/>
                <w:b/>
                <w:bCs/>
                <w:sz w:val="36"/>
                <w:szCs w:val="36"/>
                <w:vertAlign w:val="subscript"/>
              </w:rPr>
            </w:pPr>
          </w:p>
        </w:tc>
        <w:tc>
          <w:tcPr>
            <w:tcW w:w="1542" w:type="dxa"/>
          </w:tcPr>
          <w:p w14:paraId="4F81E457" w14:textId="77777777" w:rsidR="00DE0B70" w:rsidRPr="001A5BF9" w:rsidRDefault="00DE0B70" w:rsidP="00F12EBB">
            <w:pPr>
              <w:rPr>
                <w:rFonts w:cs="Arial"/>
                <w:b/>
                <w:bCs/>
                <w:sz w:val="36"/>
                <w:szCs w:val="36"/>
              </w:rPr>
            </w:pPr>
          </w:p>
        </w:tc>
        <w:tc>
          <w:tcPr>
            <w:tcW w:w="6552" w:type="dxa"/>
          </w:tcPr>
          <w:p w14:paraId="4521AA53" w14:textId="77777777" w:rsidR="00DE0B70" w:rsidRPr="001A5BF9" w:rsidRDefault="00DE0B70" w:rsidP="00F12EBB">
            <w:pPr>
              <w:rPr>
                <w:rFonts w:cs="Arial"/>
                <w:b/>
                <w:bCs/>
                <w:sz w:val="36"/>
                <w:szCs w:val="36"/>
              </w:rPr>
            </w:pPr>
          </w:p>
        </w:tc>
      </w:tr>
      <w:tr w:rsidR="00DE0B70" w:rsidRPr="001A5BF9" w14:paraId="7855ABC9" w14:textId="77777777" w:rsidTr="001A5BF9">
        <w:tc>
          <w:tcPr>
            <w:tcW w:w="1223" w:type="dxa"/>
          </w:tcPr>
          <w:p w14:paraId="29DE7B54" w14:textId="77777777" w:rsidR="00DE0B70" w:rsidRPr="001A5BF9" w:rsidRDefault="00DE0B70" w:rsidP="00F12EBB">
            <w:pPr>
              <w:rPr>
                <w:rFonts w:cs="Arial"/>
                <w:b/>
                <w:bCs/>
                <w:sz w:val="36"/>
                <w:szCs w:val="36"/>
                <w:vertAlign w:val="subscript"/>
              </w:rPr>
            </w:pPr>
          </w:p>
        </w:tc>
        <w:tc>
          <w:tcPr>
            <w:tcW w:w="1542" w:type="dxa"/>
          </w:tcPr>
          <w:p w14:paraId="572E1B9B" w14:textId="77777777" w:rsidR="00DE0B70" w:rsidRPr="001A5BF9" w:rsidRDefault="00DE0B70" w:rsidP="00F12EBB">
            <w:pPr>
              <w:rPr>
                <w:rFonts w:cs="Arial"/>
                <w:b/>
                <w:bCs/>
                <w:sz w:val="36"/>
                <w:szCs w:val="36"/>
              </w:rPr>
            </w:pPr>
          </w:p>
        </w:tc>
        <w:tc>
          <w:tcPr>
            <w:tcW w:w="6552" w:type="dxa"/>
          </w:tcPr>
          <w:p w14:paraId="1EE5FE33" w14:textId="77777777" w:rsidR="00DE0B70" w:rsidRPr="001A5BF9" w:rsidRDefault="00DE0B70" w:rsidP="00F12EBB">
            <w:pPr>
              <w:rPr>
                <w:rFonts w:cs="Arial"/>
                <w:b/>
                <w:bCs/>
                <w:sz w:val="36"/>
                <w:szCs w:val="36"/>
              </w:rPr>
            </w:pPr>
          </w:p>
        </w:tc>
      </w:tr>
      <w:tr w:rsidR="00DE0B70" w:rsidRPr="001A5BF9" w14:paraId="49945431" w14:textId="77777777" w:rsidTr="001A5BF9">
        <w:tc>
          <w:tcPr>
            <w:tcW w:w="1223" w:type="dxa"/>
          </w:tcPr>
          <w:p w14:paraId="09AC463E" w14:textId="77777777" w:rsidR="00DE0B70" w:rsidRPr="001A5BF9" w:rsidRDefault="00DE0B70" w:rsidP="00F12EBB">
            <w:pPr>
              <w:rPr>
                <w:rFonts w:cs="Arial"/>
                <w:b/>
                <w:bCs/>
                <w:sz w:val="36"/>
                <w:szCs w:val="36"/>
                <w:vertAlign w:val="subscript"/>
              </w:rPr>
            </w:pPr>
          </w:p>
        </w:tc>
        <w:tc>
          <w:tcPr>
            <w:tcW w:w="1542" w:type="dxa"/>
          </w:tcPr>
          <w:p w14:paraId="310F74B1" w14:textId="77777777" w:rsidR="00DE0B70" w:rsidRPr="001A5BF9" w:rsidRDefault="00DE0B70" w:rsidP="00F12EBB">
            <w:pPr>
              <w:rPr>
                <w:rFonts w:cs="Arial"/>
                <w:b/>
                <w:bCs/>
                <w:sz w:val="36"/>
                <w:szCs w:val="36"/>
              </w:rPr>
            </w:pPr>
          </w:p>
        </w:tc>
        <w:tc>
          <w:tcPr>
            <w:tcW w:w="6552" w:type="dxa"/>
          </w:tcPr>
          <w:p w14:paraId="38FC7EAC" w14:textId="77777777" w:rsidR="00DE0B70" w:rsidRPr="001A5BF9" w:rsidRDefault="00DE0B70" w:rsidP="00F12EBB">
            <w:pPr>
              <w:rPr>
                <w:rFonts w:cs="Arial"/>
                <w:b/>
                <w:bCs/>
                <w:sz w:val="36"/>
                <w:szCs w:val="36"/>
              </w:rPr>
            </w:pPr>
          </w:p>
        </w:tc>
      </w:tr>
      <w:tr w:rsidR="00DE0B70" w:rsidRPr="001A5BF9" w14:paraId="5F7BA629" w14:textId="77777777" w:rsidTr="001A5BF9">
        <w:tc>
          <w:tcPr>
            <w:tcW w:w="1223" w:type="dxa"/>
          </w:tcPr>
          <w:p w14:paraId="5A6EAF1F" w14:textId="77777777" w:rsidR="00DE0B70" w:rsidRPr="001A5BF9" w:rsidRDefault="00DE0B70" w:rsidP="00F12EBB">
            <w:pPr>
              <w:rPr>
                <w:rFonts w:cs="Arial"/>
                <w:b/>
                <w:bCs/>
                <w:sz w:val="36"/>
                <w:szCs w:val="36"/>
                <w:vertAlign w:val="subscript"/>
              </w:rPr>
            </w:pPr>
          </w:p>
        </w:tc>
        <w:tc>
          <w:tcPr>
            <w:tcW w:w="1542" w:type="dxa"/>
          </w:tcPr>
          <w:p w14:paraId="63411180" w14:textId="77777777" w:rsidR="00DE0B70" w:rsidRPr="001A5BF9" w:rsidRDefault="00DE0B70" w:rsidP="00F12EBB">
            <w:pPr>
              <w:rPr>
                <w:rFonts w:cs="Arial"/>
                <w:b/>
                <w:bCs/>
                <w:sz w:val="36"/>
                <w:szCs w:val="36"/>
              </w:rPr>
            </w:pPr>
          </w:p>
        </w:tc>
        <w:tc>
          <w:tcPr>
            <w:tcW w:w="6552" w:type="dxa"/>
          </w:tcPr>
          <w:p w14:paraId="52494227" w14:textId="77777777" w:rsidR="00DE0B70" w:rsidRPr="001A5BF9" w:rsidRDefault="00DE0B70" w:rsidP="00F12EBB">
            <w:pPr>
              <w:rPr>
                <w:rFonts w:cs="Arial"/>
                <w:b/>
                <w:bCs/>
                <w:sz w:val="36"/>
                <w:szCs w:val="36"/>
              </w:rPr>
            </w:pPr>
          </w:p>
        </w:tc>
      </w:tr>
      <w:tr w:rsidR="00DE0B70" w:rsidRPr="001A5BF9" w14:paraId="02BEEB8E" w14:textId="77777777" w:rsidTr="001A5BF9">
        <w:tc>
          <w:tcPr>
            <w:tcW w:w="1223" w:type="dxa"/>
          </w:tcPr>
          <w:p w14:paraId="25A2647D" w14:textId="77777777" w:rsidR="00DE0B70" w:rsidRPr="001A5BF9" w:rsidRDefault="00DE0B70" w:rsidP="00F12EBB">
            <w:pPr>
              <w:rPr>
                <w:rFonts w:cs="Arial"/>
                <w:b/>
                <w:bCs/>
                <w:sz w:val="36"/>
                <w:szCs w:val="36"/>
                <w:vertAlign w:val="subscript"/>
              </w:rPr>
            </w:pPr>
          </w:p>
        </w:tc>
        <w:tc>
          <w:tcPr>
            <w:tcW w:w="1542" w:type="dxa"/>
          </w:tcPr>
          <w:p w14:paraId="61F5D0F8" w14:textId="77777777" w:rsidR="00DE0B70" w:rsidRPr="001A5BF9" w:rsidRDefault="00DE0B70" w:rsidP="00F12EBB">
            <w:pPr>
              <w:rPr>
                <w:rFonts w:cs="Arial"/>
                <w:b/>
                <w:bCs/>
                <w:sz w:val="36"/>
                <w:szCs w:val="36"/>
              </w:rPr>
            </w:pPr>
          </w:p>
        </w:tc>
        <w:tc>
          <w:tcPr>
            <w:tcW w:w="6552" w:type="dxa"/>
          </w:tcPr>
          <w:p w14:paraId="2E5EB7D3" w14:textId="77777777" w:rsidR="00DE0B70" w:rsidRPr="001A5BF9" w:rsidRDefault="00DE0B70" w:rsidP="00F12EBB">
            <w:pPr>
              <w:rPr>
                <w:rFonts w:cs="Arial"/>
                <w:b/>
                <w:bCs/>
                <w:sz w:val="36"/>
                <w:szCs w:val="36"/>
              </w:rPr>
            </w:pPr>
          </w:p>
        </w:tc>
      </w:tr>
      <w:tr w:rsidR="00DE0B70" w:rsidRPr="001A5BF9" w14:paraId="75CA15D2" w14:textId="77777777" w:rsidTr="001A5BF9">
        <w:tc>
          <w:tcPr>
            <w:tcW w:w="1223" w:type="dxa"/>
          </w:tcPr>
          <w:p w14:paraId="715F4827" w14:textId="77777777" w:rsidR="00DE0B70" w:rsidRPr="001A5BF9" w:rsidRDefault="00DE0B70" w:rsidP="00F12EBB">
            <w:pPr>
              <w:rPr>
                <w:rFonts w:cs="Arial"/>
                <w:b/>
                <w:bCs/>
                <w:sz w:val="36"/>
                <w:szCs w:val="36"/>
                <w:vertAlign w:val="subscript"/>
              </w:rPr>
            </w:pPr>
          </w:p>
        </w:tc>
        <w:tc>
          <w:tcPr>
            <w:tcW w:w="1542" w:type="dxa"/>
          </w:tcPr>
          <w:p w14:paraId="6F5FE865" w14:textId="77777777" w:rsidR="00DE0B70" w:rsidRPr="001A5BF9" w:rsidRDefault="00DE0B70" w:rsidP="00F12EBB">
            <w:pPr>
              <w:rPr>
                <w:rFonts w:cs="Arial"/>
                <w:b/>
                <w:bCs/>
                <w:sz w:val="36"/>
                <w:szCs w:val="36"/>
              </w:rPr>
            </w:pPr>
          </w:p>
        </w:tc>
        <w:tc>
          <w:tcPr>
            <w:tcW w:w="6552" w:type="dxa"/>
          </w:tcPr>
          <w:p w14:paraId="4D634E92" w14:textId="77777777" w:rsidR="00DE0B70" w:rsidRPr="001A5BF9" w:rsidRDefault="00DE0B70" w:rsidP="00F12EBB">
            <w:pPr>
              <w:rPr>
                <w:rFonts w:cs="Arial"/>
                <w:b/>
                <w:bCs/>
                <w:sz w:val="36"/>
                <w:szCs w:val="36"/>
              </w:rPr>
            </w:pPr>
          </w:p>
        </w:tc>
      </w:tr>
      <w:tr w:rsidR="00DE0B70" w:rsidRPr="001A5BF9" w14:paraId="712E23E4" w14:textId="77777777" w:rsidTr="001A5BF9">
        <w:tc>
          <w:tcPr>
            <w:tcW w:w="1223" w:type="dxa"/>
          </w:tcPr>
          <w:p w14:paraId="64B410DF" w14:textId="77777777" w:rsidR="00DE0B70" w:rsidRPr="001A5BF9" w:rsidRDefault="00DE0B70" w:rsidP="00F12EBB">
            <w:pPr>
              <w:rPr>
                <w:rFonts w:cs="Arial"/>
                <w:b/>
                <w:bCs/>
                <w:sz w:val="36"/>
                <w:szCs w:val="36"/>
                <w:vertAlign w:val="subscript"/>
              </w:rPr>
            </w:pPr>
          </w:p>
        </w:tc>
        <w:tc>
          <w:tcPr>
            <w:tcW w:w="1542" w:type="dxa"/>
          </w:tcPr>
          <w:p w14:paraId="6AF83751" w14:textId="77777777" w:rsidR="00DE0B70" w:rsidRPr="001A5BF9" w:rsidRDefault="00DE0B70" w:rsidP="00F12EBB">
            <w:pPr>
              <w:rPr>
                <w:rFonts w:cs="Arial"/>
                <w:b/>
                <w:bCs/>
                <w:sz w:val="36"/>
                <w:szCs w:val="36"/>
              </w:rPr>
            </w:pPr>
          </w:p>
        </w:tc>
        <w:tc>
          <w:tcPr>
            <w:tcW w:w="6552" w:type="dxa"/>
          </w:tcPr>
          <w:p w14:paraId="4F6F0560" w14:textId="77777777" w:rsidR="00DE0B70" w:rsidRPr="001A5BF9" w:rsidRDefault="00DE0B70" w:rsidP="00F12EBB">
            <w:pPr>
              <w:rPr>
                <w:rFonts w:cs="Arial"/>
                <w:b/>
                <w:bCs/>
                <w:sz w:val="36"/>
                <w:szCs w:val="36"/>
              </w:rPr>
            </w:pPr>
          </w:p>
        </w:tc>
      </w:tr>
    </w:tbl>
    <w:p w14:paraId="1223D0E0" w14:textId="77777777" w:rsidR="00DE0B70" w:rsidRPr="00F5692F" w:rsidRDefault="00DE0B70" w:rsidP="00DE0B70">
      <w:pPr>
        <w:rPr>
          <w:rFonts w:cs="Arial"/>
          <w:b/>
          <w:bCs/>
          <w:szCs w:val="22"/>
        </w:rPr>
      </w:pPr>
    </w:p>
    <w:p w14:paraId="0310DC59" w14:textId="77777777" w:rsidR="00DE0B70" w:rsidRDefault="00DE0B70" w:rsidP="00DE0B70">
      <w:pPr>
        <w:rPr>
          <w:rFonts w:cs="Arial"/>
        </w:rPr>
      </w:pPr>
    </w:p>
    <w:p w14:paraId="38E1F3EF" w14:textId="77777777" w:rsidR="00DE0B70" w:rsidRPr="00F5692F" w:rsidRDefault="00DE0B70" w:rsidP="00DE0B70">
      <w:r w:rsidRPr="00F5692F">
        <w:rPr>
          <w:noProof/>
        </w:rPr>
        <mc:AlternateContent>
          <mc:Choice Requires="wps">
            <w:drawing>
              <wp:anchor distT="0" distB="0" distL="114300" distR="114300" simplePos="0" relativeHeight="251671552" behindDoc="0" locked="0" layoutInCell="1" allowOverlap="1" wp14:anchorId="4F57FB1B" wp14:editId="7D491F22">
                <wp:simplePos x="0" y="0"/>
                <wp:positionH relativeFrom="column">
                  <wp:posOffset>4749165</wp:posOffset>
                </wp:positionH>
                <wp:positionV relativeFrom="paragraph">
                  <wp:posOffset>499780</wp:posOffset>
                </wp:positionV>
                <wp:extent cx="1247775" cy="354965"/>
                <wp:effectExtent l="0" t="0" r="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7775" cy="354965"/>
                        </a:xfrm>
                        <a:prstGeom prst="rect">
                          <a:avLst/>
                        </a:prstGeom>
                        <a:solidFill>
                          <a:srgbClr val="FFFFFF"/>
                        </a:solidFill>
                        <a:ln w="9525">
                          <a:solidFill>
                            <a:srgbClr val="000000"/>
                          </a:solidFill>
                          <a:miter lim="800000"/>
                          <a:headEnd/>
                          <a:tailEnd/>
                        </a:ln>
                      </wps:spPr>
                      <wps:txbx>
                        <w:txbxContent>
                          <w:p w14:paraId="62C82439" w14:textId="77777777" w:rsidR="00DE0B70" w:rsidRPr="00776160" w:rsidRDefault="00DE0B70" w:rsidP="00DE0B70">
                            <w:pPr>
                              <w:spacing w:before="120"/>
                              <w:rPr>
                                <w:sz w:val="20"/>
                                <w:szCs w:val="21"/>
                              </w:rPr>
                            </w:pPr>
                            <w:r w:rsidRPr="00776160">
                              <w:rPr>
                                <w:sz w:val="20"/>
                                <w:szCs w:val="21"/>
                              </w:rPr>
                              <w:t>Page ___ of 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57FB1B" id="_x0000_t202" coordsize="21600,21600" o:spt="202" path="m,l,21600r21600,l21600,xe">
                <v:stroke joinstyle="miter"/>
                <v:path gradientshapeok="t" o:connecttype="rect"/>
              </v:shapetype>
              <v:shape id="Text Box 2" o:spid="_x0000_s1026" type="#_x0000_t202" style="position:absolute;margin-left:373.95pt;margin-top:39.35pt;width:98.25pt;height:2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">
                <v:path arrowok="t"/>
                <v:textbox>
                  <w:txbxContent>
                    <w:p w14:paraId="62C82439" w14:textId="77777777" w:rsidR="00DE0B70" w:rsidRPr="00776160" w:rsidRDefault="00DE0B70" w:rsidP="00DE0B70">
                      <w:pPr>
                        <w:spacing w:before="120"/>
                        <w:rPr>
                          <w:sz w:val="20"/>
                          <w:szCs w:val="21"/>
                        </w:rPr>
                      </w:pPr>
                      <w:r w:rsidRPr="00776160">
                        <w:rPr>
                          <w:sz w:val="20"/>
                          <w:szCs w:val="21"/>
                        </w:rPr>
                        <w:t>Page ___ of ___</w:t>
                      </w:r>
                    </w:p>
                  </w:txbxContent>
                </v:textbox>
              </v:shape>
            </w:pict>
          </mc:Fallback>
        </mc:AlternateContent>
      </w:r>
      <w:r w:rsidRPr="00F5692F">
        <w:rPr>
          <w:rFonts w:cs="Arial"/>
        </w:rPr>
        <w:t xml:space="preserve">Completed By:…………………………Date/Time:……………Phone </w:t>
      </w:r>
      <w:r>
        <w:rPr>
          <w:rFonts w:cs="Arial"/>
        </w:rPr>
        <w:t>/ Email…………</w:t>
      </w:r>
      <w:r w:rsidRPr="00F5692F">
        <w:rPr>
          <w:rFonts w:cs="Arial"/>
        </w:rPr>
        <w:t>………</w:t>
      </w:r>
      <w:r>
        <w:rPr>
          <w:rFonts w:cs="Arial"/>
        </w:rPr>
        <w:t>……..</w:t>
      </w:r>
    </w:p>
    <w:p w14:paraId="3B7632DF" w14:textId="599D525D" w:rsidR="001A5BF9" w:rsidRDefault="001A5BF9" w:rsidP="007F1572">
      <w:pPr>
        <w:pStyle w:val="ListParagraph"/>
        <w:widowControl/>
        <w:suppressAutoHyphens w:val="0"/>
        <w:spacing w:before="360"/>
        <w:ind w:left="567"/>
        <w:contextualSpacing w:val="0"/>
        <w:jc w:val="center"/>
        <w:rPr>
          <w:rFonts w:cs="Arial"/>
          <w:b/>
          <w:sz w:val="24"/>
        </w:rPr>
      </w:pPr>
    </w:p>
    <w:p w14:paraId="3B397E3F" w14:textId="36B55EFC" w:rsidR="008377EE" w:rsidRPr="0008165E" w:rsidRDefault="008377EE" w:rsidP="0008165E">
      <w:pPr>
        <w:tabs>
          <w:tab w:val="left" w:pos="6377"/>
        </w:tabs>
        <w:rPr>
          <w:rFonts w:cs="Arial"/>
          <w:b/>
          <w:sz w:val="24"/>
        </w:rPr>
      </w:pPr>
      <w:r>
        <w:rPr>
          <w:rFonts w:cs="Arial"/>
          <w:b/>
          <w:sz w:val="24"/>
        </w:rPr>
        <w:tab/>
      </w:r>
    </w:p>
    <w:p w14:paraId="72B28DEC" w14:textId="74678FA4" w:rsidR="007F1572" w:rsidRPr="001A5BF9" w:rsidRDefault="00C8264D" w:rsidP="00C8264D">
      <w:pPr>
        <w:pStyle w:val="ListParagraph"/>
        <w:widowControl/>
        <w:tabs>
          <w:tab w:val="left" w:pos="1191"/>
          <w:tab w:val="center" w:pos="4947"/>
        </w:tabs>
        <w:suppressAutoHyphens w:val="0"/>
        <w:spacing w:before="360"/>
        <w:ind w:left="567"/>
        <w:contextualSpacing w:val="0"/>
        <w:rPr>
          <w:rFonts w:cs="Arial"/>
          <w:b/>
          <w:sz w:val="24"/>
        </w:rPr>
      </w:pPr>
      <w:r>
        <w:rPr>
          <w:rFonts w:cs="Arial"/>
          <w:b/>
          <w:sz w:val="24"/>
        </w:rPr>
        <w:lastRenderedPageBreak/>
        <w:tab/>
      </w:r>
      <w:r>
        <w:rPr>
          <w:rFonts w:cs="Arial"/>
          <w:b/>
          <w:sz w:val="24"/>
        </w:rPr>
        <w:tab/>
      </w:r>
      <w:r w:rsidR="007F1572" w:rsidRPr="001A5BF9">
        <w:rPr>
          <w:rFonts w:cs="Arial"/>
          <w:b/>
          <w:sz w:val="24"/>
        </w:rPr>
        <w:t xml:space="preserve">AIRCRAFT / GLIDER </w:t>
      </w:r>
      <w:r w:rsidR="002A5C3C">
        <w:rPr>
          <w:rFonts w:cs="Arial"/>
          <w:b/>
          <w:sz w:val="24"/>
        </w:rPr>
        <w:t xml:space="preserve">MISSING OR </w:t>
      </w:r>
      <w:r w:rsidR="007F1572" w:rsidRPr="001A5BF9">
        <w:rPr>
          <w:rFonts w:cs="Arial"/>
          <w:b/>
          <w:sz w:val="24"/>
        </w:rPr>
        <w:t>OVERDUE CHECKLIST</w:t>
      </w:r>
    </w:p>
    <w:p w14:paraId="76E93599" w14:textId="739693D7" w:rsidR="007F1572" w:rsidRPr="00416653" w:rsidRDefault="007F1572" w:rsidP="007F1572">
      <w:pPr>
        <w:pStyle w:val="ListParagraph"/>
        <w:widowControl/>
        <w:numPr>
          <w:ilvl w:val="0"/>
          <w:numId w:val="30"/>
        </w:numPr>
        <w:suppressAutoHyphens w:val="0"/>
        <w:spacing w:before="360"/>
        <w:ind w:left="567" w:hanging="567"/>
        <w:contextualSpacing w:val="0"/>
        <w:rPr>
          <w:rFonts w:cs="Arial"/>
          <w:b/>
          <w:sz w:val="20"/>
          <w:szCs w:val="20"/>
        </w:rPr>
      </w:pPr>
      <w:r w:rsidRPr="00416653">
        <w:rPr>
          <w:rFonts w:cs="Arial"/>
          <w:b/>
          <w:sz w:val="20"/>
          <w:szCs w:val="20"/>
        </w:rPr>
        <w:t>Assess Overdue Report</w:t>
      </w:r>
    </w:p>
    <w:p w14:paraId="4A61B028" w14:textId="77777777" w:rsidR="00243989" w:rsidRDefault="007F1572" w:rsidP="007F1572">
      <w:pPr>
        <w:ind w:left="567"/>
        <w:rPr>
          <w:rFonts w:cs="Arial"/>
          <w:sz w:val="20"/>
          <w:szCs w:val="20"/>
        </w:rPr>
      </w:pPr>
      <w:r w:rsidRPr="00416653">
        <w:rPr>
          <w:rFonts w:cs="Arial"/>
          <w:sz w:val="20"/>
          <w:szCs w:val="20"/>
        </w:rPr>
        <w:t xml:space="preserve">Is </w:t>
      </w:r>
      <w:r>
        <w:rPr>
          <w:rFonts w:cs="Arial"/>
          <w:sz w:val="20"/>
          <w:szCs w:val="20"/>
        </w:rPr>
        <w:t xml:space="preserve">glider or </w:t>
      </w:r>
      <w:r w:rsidRPr="00416653">
        <w:rPr>
          <w:rFonts w:cs="Arial"/>
          <w:sz w:val="20"/>
          <w:szCs w:val="20"/>
        </w:rPr>
        <w:t xml:space="preserve">aircraft overdue or not accounted for?  </w:t>
      </w:r>
    </w:p>
    <w:p w14:paraId="6BBA3753" w14:textId="22131F84" w:rsidR="007F1572" w:rsidRPr="00416653" w:rsidRDefault="007F1572" w:rsidP="007F1572">
      <w:pPr>
        <w:ind w:left="567"/>
        <w:rPr>
          <w:rFonts w:cs="Arial"/>
          <w:sz w:val="20"/>
          <w:szCs w:val="20"/>
        </w:rPr>
      </w:pPr>
      <w:r w:rsidRPr="00416653">
        <w:rPr>
          <w:rFonts w:cs="Arial"/>
          <w:sz w:val="20"/>
          <w:szCs w:val="20"/>
        </w:rPr>
        <w:t xml:space="preserve">Most overdue reports are due to lack of communication between pilot and </w:t>
      </w:r>
      <w:r w:rsidR="00243989">
        <w:rPr>
          <w:rFonts w:cs="Arial"/>
          <w:sz w:val="20"/>
          <w:szCs w:val="20"/>
        </w:rPr>
        <w:t>other members.</w:t>
      </w:r>
    </w:p>
    <w:p w14:paraId="61E95805" w14:textId="77777777" w:rsidR="007F1572" w:rsidRPr="00416653" w:rsidRDefault="007F1572" w:rsidP="007F1572">
      <w:pPr>
        <w:pStyle w:val="ListParagraph"/>
        <w:widowControl/>
        <w:numPr>
          <w:ilvl w:val="0"/>
          <w:numId w:val="30"/>
        </w:numPr>
        <w:suppressAutoHyphens w:val="0"/>
        <w:spacing w:before="360"/>
        <w:ind w:left="567" w:hanging="567"/>
        <w:contextualSpacing w:val="0"/>
        <w:rPr>
          <w:rFonts w:cs="Arial"/>
          <w:b/>
          <w:sz w:val="20"/>
          <w:szCs w:val="20"/>
        </w:rPr>
      </w:pPr>
      <w:r w:rsidRPr="00416653">
        <w:rPr>
          <w:rFonts w:cs="Arial"/>
          <w:b/>
          <w:sz w:val="20"/>
          <w:szCs w:val="20"/>
        </w:rPr>
        <w:t>Check</w:t>
      </w:r>
      <w:r>
        <w:rPr>
          <w:rFonts w:cs="Arial"/>
          <w:b/>
          <w:sz w:val="20"/>
          <w:szCs w:val="20"/>
        </w:rPr>
        <w:t xml:space="preserve"> </w:t>
      </w:r>
      <w:r>
        <w:rPr>
          <w:rFonts w:cs="Arial"/>
          <w:bCs/>
          <w:sz w:val="20"/>
          <w:szCs w:val="20"/>
        </w:rPr>
        <w:t>and record last contact information</w:t>
      </w:r>
    </w:p>
    <w:p w14:paraId="4FE2B52C" w14:textId="66B11BFC" w:rsidR="007F1572" w:rsidRPr="00416653" w:rsidRDefault="007F1572" w:rsidP="007F1572">
      <w:pPr>
        <w:pStyle w:val="ListParagraph"/>
        <w:widowControl/>
        <w:numPr>
          <w:ilvl w:val="1"/>
          <w:numId w:val="28"/>
        </w:numPr>
        <w:suppressAutoHyphens w:val="0"/>
        <w:spacing w:after="200" w:line="276" w:lineRule="auto"/>
        <w:rPr>
          <w:rFonts w:cs="Arial"/>
          <w:sz w:val="20"/>
          <w:szCs w:val="20"/>
        </w:rPr>
      </w:pPr>
      <w:r w:rsidRPr="00416653">
        <w:rPr>
          <w:rFonts w:cs="Arial"/>
          <w:sz w:val="20"/>
          <w:szCs w:val="20"/>
        </w:rPr>
        <w:t>Aircraft airborne</w:t>
      </w:r>
      <w:r w:rsidR="002A5C3C">
        <w:rPr>
          <w:rFonts w:cs="Arial"/>
          <w:sz w:val="20"/>
          <w:szCs w:val="20"/>
        </w:rPr>
        <w:t xml:space="preserve"> / TP data / Tracker data</w:t>
      </w:r>
    </w:p>
    <w:p w14:paraId="474D2E67" w14:textId="77777777" w:rsidR="007F1572" w:rsidRPr="00416653" w:rsidRDefault="007F1572" w:rsidP="007F1572">
      <w:pPr>
        <w:pStyle w:val="ListParagraph"/>
        <w:widowControl/>
        <w:numPr>
          <w:ilvl w:val="1"/>
          <w:numId w:val="28"/>
        </w:numPr>
        <w:suppressAutoHyphens w:val="0"/>
        <w:spacing w:after="200" w:line="276" w:lineRule="auto"/>
        <w:rPr>
          <w:rFonts w:cs="Arial"/>
          <w:sz w:val="20"/>
          <w:szCs w:val="20"/>
        </w:rPr>
      </w:pPr>
      <w:r w:rsidRPr="00416653">
        <w:rPr>
          <w:rFonts w:cs="Arial"/>
          <w:sz w:val="20"/>
          <w:szCs w:val="20"/>
        </w:rPr>
        <w:t xml:space="preserve">With Club Members </w:t>
      </w:r>
    </w:p>
    <w:p w14:paraId="76FA01F4" w14:textId="77777777" w:rsidR="007F1572" w:rsidRPr="00416653" w:rsidRDefault="007F1572" w:rsidP="007F1572">
      <w:pPr>
        <w:pStyle w:val="ListParagraph"/>
        <w:widowControl/>
        <w:numPr>
          <w:ilvl w:val="1"/>
          <w:numId w:val="28"/>
        </w:numPr>
        <w:suppressAutoHyphens w:val="0"/>
        <w:spacing w:after="200" w:line="276" w:lineRule="auto"/>
        <w:rPr>
          <w:rFonts w:cs="Arial"/>
          <w:sz w:val="20"/>
          <w:szCs w:val="20"/>
        </w:rPr>
      </w:pPr>
      <w:r w:rsidRPr="00416653">
        <w:rPr>
          <w:rFonts w:cs="Arial"/>
          <w:sz w:val="20"/>
          <w:szCs w:val="20"/>
        </w:rPr>
        <w:t>Car Park</w:t>
      </w:r>
    </w:p>
    <w:p w14:paraId="7029D3FD" w14:textId="77777777" w:rsidR="007F1572" w:rsidRPr="00416653" w:rsidRDefault="007F1572" w:rsidP="007F1572">
      <w:pPr>
        <w:pStyle w:val="ListParagraph"/>
        <w:widowControl/>
        <w:numPr>
          <w:ilvl w:val="1"/>
          <w:numId w:val="28"/>
        </w:numPr>
        <w:suppressAutoHyphens w:val="0"/>
        <w:spacing w:after="200" w:line="276" w:lineRule="auto"/>
        <w:rPr>
          <w:rFonts w:cs="Arial"/>
          <w:sz w:val="20"/>
          <w:szCs w:val="20"/>
        </w:rPr>
      </w:pPr>
      <w:r w:rsidRPr="00416653">
        <w:rPr>
          <w:rFonts w:cs="Arial"/>
          <w:sz w:val="20"/>
          <w:szCs w:val="20"/>
        </w:rPr>
        <w:t>Trailer Park</w:t>
      </w:r>
    </w:p>
    <w:p w14:paraId="0FB695E9" w14:textId="40AD912A" w:rsidR="007F1572" w:rsidRPr="00416653" w:rsidRDefault="007F1572" w:rsidP="007F1572">
      <w:pPr>
        <w:pStyle w:val="ListParagraph"/>
        <w:widowControl/>
        <w:numPr>
          <w:ilvl w:val="0"/>
          <w:numId w:val="30"/>
        </w:numPr>
        <w:suppressAutoHyphens w:val="0"/>
        <w:spacing w:before="360"/>
        <w:ind w:left="567" w:hanging="567"/>
        <w:contextualSpacing w:val="0"/>
        <w:rPr>
          <w:rFonts w:cs="Arial"/>
          <w:sz w:val="20"/>
          <w:szCs w:val="20"/>
        </w:rPr>
      </w:pPr>
      <w:r w:rsidRPr="00416653">
        <w:rPr>
          <w:rFonts w:cs="Arial"/>
          <w:b/>
          <w:sz w:val="20"/>
          <w:szCs w:val="20"/>
        </w:rPr>
        <w:t xml:space="preserve">Collect the following for AusSAR - Rescue Coordination Centre and </w:t>
      </w:r>
      <w:r w:rsidR="002A5C3C">
        <w:rPr>
          <w:rFonts w:cs="Arial"/>
          <w:b/>
          <w:sz w:val="20"/>
          <w:szCs w:val="20"/>
        </w:rPr>
        <w:t>GFA</w:t>
      </w:r>
      <w:r w:rsidRPr="00416653">
        <w:rPr>
          <w:rFonts w:cs="Arial"/>
          <w:b/>
          <w:sz w:val="20"/>
          <w:szCs w:val="20"/>
        </w:rPr>
        <w:t xml:space="preserve"> EMO</w:t>
      </w:r>
    </w:p>
    <w:p w14:paraId="6AA1CF01" w14:textId="52ACDBBA" w:rsidR="007F1572" w:rsidRDefault="007F1572" w:rsidP="007F1572">
      <w:pPr>
        <w:ind w:firstLine="567"/>
        <w:rPr>
          <w:rFonts w:cs="Arial"/>
          <w:sz w:val="20"/>
          <w:szCs w:val="20"/>
        </w:rPr>
      </w:pPr>
      <w:r w:rsidRPr="00416653">
        <w:rPr>
          <w:rFonts w:cs="Arial"/>
          <w:sz w:val="20"/>
          <w:szCs w:val="20"/>
        </w:rPr>
        <w:t>(AusSAR 1800 815 257) (GFA EMO 0414 476 151)</w:t>
      </w:r>
    </w:p>
    <w:p w14:paraId="4C764111" w14:textId="77777777" w:rsidR="00243989" w:rsidRPr="00416653" w:rsidRDefault="00243989" w:rsidP="007F1572">
      <w:pPr>
        <w:ind w:firstLine="567"/>
        <w:rPr>
          <w:rFonts w:cs="Arial"/>
          <w:sz w:val="20"/>
          <w:szCs w:val="20"/>
        </w:rPr>
      </w:pPr>
    </w:p>
    <w:tbl>
      <w:tblPr>
        <w:tblStyle w:val="TableGrid"/>
        <w:tblW w:w="0" w:type="auto"/>
        <w:tblInd w:w="562" w:type="dxa"/>
        <w:tblLook w:val="0400" w:firstRow="0" w:lastRow="0" w:firstColumn="0" w:lastColumn="0" w:noHBand="0" w:noVBand="1"/>
      </w:tblPr>
      <w:tblGrid>
        <w:gridCol w:w="3374"/>
        <w:gridCol w:w="5306"/>
      </w:tblGrid>
      <w:tr w:rsidR="007F1572" w:rsidRPr="00416653" w14:paraId="1AD92A3C" w14:textId="77777777" w:rsidTr="002B75CD">
        <w:tc>
          <w:tcPr>
            <w:tcW w:w="3374" w:type="dxa"/>
            <w:shd w:val="clear" w:color="auto" w:fill="D9D9D9" w:themeFill="background1" w:themeFillShade="D9"/>
          </w:tcPr>
          <w:p w14:paraId="7E7B8823" w14:textId="77777777" w:rsidR="00C8264D" w:rsidRDefault="00C8264D" w:rsidP="00F12EBB">
            <w:pPr>
              <w:rPr>
                <w:rFonts w:cs="Arial"/>
                <w:sz w:val="20"/>
                <w:szCs w:val="20"/>
              </w:rPr>
            </w:pPr>
            <w:r>
              <w:rPr>
                <w:rFonts w:cs="Arial"/>
                <w:sz w:val="20"/>
                <w:szCs w:val="20"/>
              </w:rPr>
              <w:t>Sailplane 1</w:t>
            </w:r>
            <w:r w:rsidR="007F1572" w:rsidRPr="00416653">
              <w:rPr>
                <w:rFonts w:cs="Arial"/>
                <w:sz w:val="20"/>
                <w:szCs w:val="20"/>
              </w:rPr>
              <w:t xml:space="preserve"> Call Sign</w:t>
            </w:r>
            <w:r>
              <w:rPr>
                <w:rFonts w:cs="Arial"/>
                <w:sz w:val="20"/>
                <w:szCs w:val="20"/>
              </w:rPr>
              <w:t>, Comp Markings</w:t>
            </w:r>
            <w:r w:rsidR="007F1572" w:rsidRPr="00416653">
              <w:rPr>
                <w:rFonts w:cs="Arial"/>
                <w:sz w:val="20"/>
                <w:szCs w:val="20"/>
              </w:rPr>
              <w:t xml:space="preserve"> and Type </w:t>
            </w:r>
          </w:p>
          <w:p w14:paraId="6D7BDB76" w14:textId="632564D6" w:rsidR="007F1572" w:rsidRDefault="005B690C" w:rsidP="00F12EBB">
            <w:pPr>
              <w:rPr>
                <w:rFonts w:cs="Arial"/>
                <w:sz w:val="20"/>
                <w:szCs w:val="20"/>
              </w:rPr>
            </w:pPr>
            <w:r w:rsidRPr="00416653">
              <w:rPr>
                <w:rFonts w:cs="Arial"/>
                <w:sz w:val="20"/>
                <w:szCs w:val="20"/>
              </w:rPr>
              <w:t>– colour</w:t>
            </w:r>
            <w:r w:rsidR="007F1572" w:rsidRPr="00416653">
              <w:rPr>
                <w:rFonts w:cs="Arial"/>
                <w:sz w:val="20"/>
                <w:szCs w:val="20"/>
              </w:rPr>
              <w:t>, markings</w:t>
            </w:r>
            <w:r w:rsidR="002A5C3C">
              <w:rPr>
                <w:rFonts w:cs="Arial"/>
                <w:sz w:val="20"/>
                <w:szCs w:val="20"/>
              </w:rPr>
              <w:t>, photo</w:t>
            </w:r>
          </w:p>
          <w:p w14:paraId="7E5E3008" w14:textId="2F1FAEA6" w:rsidR="00C8264D" w:rsidRPr="00416653" w:rsidRDefault="00C8264D" w:rsidP="00F12EBB">
            <w:pPr>
              <w:rPr>
                <w:rFonts w:cs="Arial"/>
                <w:sz w:val="20"/>
                <w:szCs w:val="20"/>
              </w:rPr>
            </w:pPr>
          </w:p>
        </w:tc>
        <w:tc>
          <w:tcPr>
            <w:tcW w:w="5306" w:type="dxa"/>
            <w:shd w:val="clear" w:color="auto" w:fill="D9D9D9" w:themeFill="background1" w:themeFillShade="D9"/>
          </w:tcPr>
          <w:p w14:paraId="7E659A30" w14:textId="48B3A1B3" w:rsidR="00C8264D" w:rsidRPr="00416653" w:rsidRDefault="00C8264D" w:rsidP="00F12EBB">
            <w:pPr>
              <w:rPr>
                <w:rFonts w:cs="Arial"/>
                <w:sz w:val="20"/>
                <w:szCs w:val="20"/>
              </w:rPr>
            </w:pPr>
          </w:p>
        </w:tc>
      </w:tr>
      <w:tr w:rsidR="007F1572" w:rsidRPr="00416653" w14:paraId="20F1098A" w14:textId="77777777" w:rsidTr="002B75CD">
        <w:trPr>
          <w:trHeight w:val="395"/>
        </w:trPr>
        <w:tc>
          <w:tcPr>
            <w:tcW w:w="3374" w:type="dxa"/>
          </w:tcPr>
          <w:p w14:paraId="183610F2" w14:textId="77777777" w:rsidR="007F1572" w:rsidRPr="00416653" w:rsidRDefault="007F1572" w:rsidP="00F12EBB">
            <w:pPr>
              <w:rPr>
                <w:rFonts w:cs="Arial"/>
                <w:sz w:val="20"/>
                <w:szCs w:val="20"/>
              </w:rPr>
            </w:pPr>
            <w:r w:rsidRPr="00416653">
              <w:rPr>
                <w:rFonts w:cs="Arial"/>
                <w:sz w:val="20"/>
                <w:szCs w:val="20"/>
              </w:rPr>
              <w:t>Number of people on board:</w:t>
            </w:r>
          </w:p>
        </w:tc>
        <w:tc>
          <w:tcPr>
            <w:tcW w:w="5306" w:type="dxa"/>
          </w:tcPr>
          <w:p w14:paraId="6D34E2E3" w14:textId="77777777" w:rsidR="007F1572" w:rsidRPr="00416653" w:rsidRDefault="007F1572" w:rsidP="00F12EBB">
            <w:pPr>
              <w:rPr>
                <w:rFonts w:cs="Arial"/>
                <w:sz w:val="20"/>
                <w:szCs w:val="20"/>
              </w:rPr>
            </w:pPr>
          </w:p>
        </w:tc>
      </w:tr>
      <w:tr w:rsidR="007F1572" w:rsidRPr="00416653" w14:paraId="71FF7DA6" w14:textId="77777777" w:rsidTr="002B75CD">
        <w:trPr>
          <w:trHeight w:val="417"/>
        </w:trPr>
        <w:tc>
          <w:tcPr>
            <w:tcW w:w="3374" w:type="dxa"/>
          </w:tcPr>
          <w:p w14:paraId="5A07BC56" w14:textId="77777777" w:rsidR="007F1572" w:rsidRPr="00416653" w:rsidRDefault="007F1572" w:rsidP="00F12EBB">
            <w:pPr>
              <w:ind w:left="318"/>
              <w:rPr>
                <w:rFonts w:cs="Arial"/>
                <w:sz w:val="20"/>
                <w:szCs w:val="20"/>
              </w:rPr>
            </w:pPr>
            <w:r w:rsidRPr="00416653">
              <w:rPr>
                <w:rFonts w:cs="Arial"/>
                <w:sz w:val="20"/>
                <w:szCs w:val="20"/>
              </w:rPr>
              <w:t>Name, Age, Mobile phone</w:t>
            </w:r>
          </w:p>
        </w:tc>
        <w:tc>
          <w:tcPr>
            <w:tcW w:w="5306" w:type="dxa"/>
          </w:tcPr>
          <w:p w14:paraId="75D11AD6" w14:textId="77777777" w:rsidR="007F1572" w:rsidRPr="00416653" w:rsidRDefault="007F1572" w:rsidP="00F12EBB">
            <w:pPr>
              <w:rPr>
                <w:rFonts w:cs="Arial"/>
                <w:sz w:val="20"/>
                <w:szCs w:val="20"/>
              </w:rPr>
            </w:pPr>
          </w:p>
        </w:tc>
      </w:tr>
      <w:tr w:rsidR="007F1572" w:rsidRPr="00416653" w14:paraId="20F4D822" w14:textId="77777777" w:rsidTr="002B75CD">
        <w:trPr>
          <w:trHeight w:val="409"/>
        </w:trPr>
        <w:tc>
          <w:tcPr>
            <w:tcW w:w="3374" w:type="dxa"/>
          </w:tcPr>
          <w:p w14:paraId="71843786" w14:textId="77777777" w:rsidR="007F1572" w:rsidRPr="00416653" w:rsidRDefault="007F1572" w:rsidP="00F12EBB">
            <w:pPr>
              <w:ind w:left="318"/>
              <w:rPr>
                <w:rFonts w:cs="Arial"/>
                <w:sz w:val="20"/>
                <w:szCs w:val="20"/>
              </w:rPr>
            </w:pPr>
            <w:r w:rsidRPr="00416653">
              <w:rPr>
                <w:rFonts w:cs="Arial"/>
                <w:sz w:val="20"/>
                <w:szCs w:val="20"/>
              </w:rPr>
              <w:t>Name, Age, Mobile phone</w:t>
            </w:r>
          </w:p>
        </w:tc>
        <w:tc>
          <w:tcPr>
            <w:tcW w:w="5306" w:type="dxa"/>
          </w:tcPr>
          <w:p w14:paraId="7852F102" w14:textId="77777777" w:rsidR="007F1572" w:rsidRPr="00416653" w:rsidRDefault="007F1572" w:rsidP="00F12EBB">
            <w:pPr>
              <w:rPr>
                <w:rFonts w:cs="Arial"/>
                <w:sz w:val="20"/>
                <w:szCs w:val="20"/>
              </w:rPr>
            </w:pPr>
          </w:p>
        </w:tc>
      </w:tr>
      <w:tr w:rsidR="00C8264D" w:rsidRPr="00416653" w14:paraId="364777AA" w14:textId="77777777" w:rsidTr="002B75CD">
        <w:tc>
          <w:tcPr>
            <w:tcW w:w="3374" w:type="dxa"/>
            <w:shd w:val="clear" w:color="auto" w:fill="D9D9D9" w:themeFill="background1" w:themeFillShade="D9"/>
          </w:tcPr>
          <w:p w14:paraId="609C4805" w14:textId="77777777" w:rsidR="00C8264D" w:rsidRDefault="00C8264D" w:rsidP="000D22A5">
            <w:pPr>
              <w:rPr>
                <w:rFonts w:cs="Arial"/>
                <w:sz w:val="20"/>
                <w:szCs w:val="20"/>
              </w:rPr>
            </w:pPr>
            <w:r>
              <w:rPr>
                <w:rFonts w:cs="Arial"/>
                <w:sz w:val="20"/>
                <w:szCs w:val="20"/>
              </w:rPr>
              <w:t>Sailplane 2</w:t>
            </w:r>
            <w:r w:rsidRPr="00416653">
              <w:rPr>
                <w:rFonts w:cs="Arial"/>
                <w:sz w:val="20"/>
                <w:szCs w:val="20"/>
              </w:rPr>
              <w:t xml:space="preserve"> Call Sign</w:t>
            </w:r>
            <w:r>
              <w:rPr>
                <w:rFonts w:cs="Arial"/>
                <w:sz w:val="20"/>
                <w:szCs w:val="20"/>
              </w:rPr>
              <w:t>, Comp Markings</w:t>
            </w:r>
            <w:r w:rsidRPr="00416653">
              <w:rPr>
                <w:rFonts w:cs="Arial"/>
                <w:sz w:val="20"/>
                <w:szCs w:val="20"/>
              </w:rPr>
              <w:t xml:space="preserve"> and Type </w:t>
            </w:r>
          </w:p>
          <w:p w14:paraId="4D204140" w14:textId="5230988E" w:rsidR="00C8264D" w:rsidRDefault="00C8264D" w:rsidP="000D22A5">
            <w:pPr>
              <w:rPr>
                <w:rFonts w:cs="Arial"/>
                <w:sz w:val="20"/>
                <w:szCs w:val="20"/>
              </w:rPr>
            </w:pPr>
            <w:r w:rsidRPr="00416653">
              <w:rPr>
                <w:rFonts w:cs="Arial"/>
                <w:sz w:val="20"/>
                <w:szCs w:val="20"/>
              </w:rPr>
              <w:t>– colour, markings</w:t>
            </w:r>
            <w:r w:rsidR="002A5C3C">
              <w:rPr>
                <w:rFonts w:cs="Arial"/>
                <w:sz w:val="20"/>
                <w:szCs w:val="20"/>
              </w:rPr>
              <w:t>, photo</w:t>
            </w:r>
          </w:p>
          <w:p w14:paraId="1D46C3FC" w14:textId="439F30CF" w:rsidR="00C8264D" w:rsidRPr="00416653" w:rsidRDefault="00C8264D" w:rsidP="000D22A5">
            <w:pPr>
              <w:rPr>
                <w:rFonts w:cs="Arial"/>
                <w:sz w:val="20"/>
                <w:szCs w:val="20"/>
              </w:rPr>
            </w:pPr>
          </w:p>
        </w:tc>
        <w:tc>
          <w:tcPr>
            <w:tcW w:w="5306" w:type="dxa"/>
            <w:shd w:val="clear" w:color="auto" w:fill="D9D9D9" w:themeFill="background1" w:themeFillShade="D9"/>
          </w:tcPr>
          <w:p w14:paraId="3ED96D6B" w14:textId="77777777" w:rsidR="00C8264D" w:rsidRPr="00416653" w:rsidRDefault="00C8264D" w:rsidP="000D22A5">
            <w:pPr>
              <w:rPr>
                <w:rFonts w:cs="Arial"/>
                <w:sz w:val="20"/>
                <w:szCs w:val="20"/>
              </w:rPr>
            </w:pPr>
          </w:p>
        </w:tc>
      </w:tr>
      <w:tr w:rsidR="00C8264D" w:rsidRPr="00416653" w14:paraId="0B21EB49" w14:textId="77777777" w:rsidTr="002B75CD">
        <w:trPr>
          <w:trHeight w:val="395"/>
        </w:trPr>
        <w:tc>
          <w:tcPr>
            <w:tcW w:w="3374" w:type="dxa"/>
          </w:tcPr>
          <w:p w14:paraId="6EC68DC5" w14:textId="77777777" w:rsidR="00C8264D" w:rsidRPr="00416653" w:rsidRDefault="00C8264D" w:rsidP="000D22A5">
            <w:pPr>
              <w:rPr>
                <w:rFonts w:cs="Arial"/>
                <w:sz w:val="20"/>
                <w:szCs w:val="20"/>
              </w:rPr>
            </w:pPr>
            <w:r w:rsidRPr="00416653">
              <w:rPr>
                <w:rFonts w:cs="Arial"/>
                <w:sz w:val="20"/>
                <w:szCs w:val="20"/>
              </w:rPr>
              <w:t>Number of people on board:</w:t>
            </w:r>
          </w:p>
        </w:tc>
        <w:tc>
          <w:tcPr>
            <w:tcW w:w="5306" w:type="dxa"/>
          </w:tcPr>
          <w:p w14:paraId="5239B6AD" w14:textId="77777777" w:rsidR="00C8264D" w:rsidRPr="00416653" w:rsidRDefault="00C8264D" w:rsidP="000D22A5">
            <w:pPr>
              <w:rPr>
                <w:rFonts w:cs="Arial"/>
                <w:sz w:val="20"/>
                <w:szCs w:val="20"/>
              </w:rPr>
            </w:pPr>
          </w:p>
        </w:tc>
      </w:tr>
      <w:tr w:rsidR="00C8264D" w:rsidRPr="00416653" w14:paraId="67CBC4E1" w14:textId="77777777" w:rsidTr="002B75CD">
        <w:trPr>
          <w:trHeight w:val="417"/>
        </w:trPr>
        <w:tc>
          <w:tcPr>
            <w:tcW w:w="3374" w:type="dxa"/>
          </w:tcPr>
          <w:p w14:paraId="2F4BFA3B" w14:textId="77777777" w:rsidR="00C8264D" w:rsidRPr="00416653" w:rsidRDefault="00C8264D" w:rsidP="000D22A5">
            <w:pPr>
              <w:ind w:left="318"/>
              <w:rPr>
                <w:rFonts w:cs="Arial"/>
                <w:sz w:val="20"/>
                <w:szCs w:val="20"/>
              </w:rPr>
            </w:pPr>
            <w:r w:rsidRPr="00416653">
              <w:rPr>
                <w:rFonts w:cs="Arial"/>
                <w:sz w:val="20"/>
                <w:szCs w:val="20"/>
              </w:rPr>
              <w:t>Name, Age, Mobile phone</w:t>
            </w:r>
          </w:p>
        </w:tc>
        <w:tc>
          <w:tcPr>
            <w:tcW w:w="5306" w:type="dxa"/>
          </w:tcPr>
          <w:p w14:paraId="10CB7171" w14:textId="77777777" w:rsidR="00C8264D" w:rsidRPr="00416653" w:rsidRDefault="00C8264D" w:rsidP="000D22A5">
            <w:pPr>
              <w:rPr>
                <w:rFonts w:cs="Arial"/>
                <w:sz w:val="20"/>
                <w:szCs w:val="20"/>
              </w:rPr>
            </w:pPr>
          </w:p>
        </w:tc>
      </w:tr>
      <w:tr w:rsidR="00C8264D" w:rsidRPr="00416653" w14:paraId="2A836B07" w14:textId="77777777" w:rsidTr="002B75CD">
        <w:trPr>
          <w:trHeight w:val="409"/>
        </w:trPr>
        <w:tc>
          <w:tcPr>
            <w:tcW w:w="3374" w:type="dxa"/>
          </w:tcPr>
          <w:p w14:paraId="0F4CDADC" w14:textId="77777777" w:rsidR="00C8264D" w:rsidRPr="00416653" w:rsidRDefault="00C8264D" w:rsidP="000D22A5">
            <w:pPr>
              <w:ind w:left="318"/>
              <w:rPr>
                <w:rFonts w:cs="Arial"/>
                <w:sz w:val="20"/>
                <w:szCs w:val="20"/>
              </w:rPr>
            </w:pPr>
            <w:r w:rsidRPr="00416653">
              <w:rPr>
                <w:rFonts w:cs="Arial"/>
                <w:sz w:val="20"/>
                <w:szCs w:val="20"/>
              </w:rPr>
              <w:t>Name, Age, Mobile phone</w:t>
            </w:r>
          </w:p>
        </w:tc>
        <w:tc>
          <w:tcPr>
            <w:tcW w:w="5306" w:type="dxa"/>
          </w:tcPr>
          <w:p w14:paraId="1274EBB6" w14:textId="77777777" w:rsidR="00C8264D" w:rsidRPr="00416653" w:rsidRDefault="00C8264D" w:rsidP="000D22A5">
            <w:pPr>
              <w:rPr>
                <w:rFonts w:cs="Arial"/>
                <w:sz w:val="20"/>
                <w:szCs w:val="20"/>
              </w:rPr>
            </w:pPr>
          </w:p>
        </w:tc>
      </w:tr>
      <w:tr w:rsidR="007F1572" w:rsidRPr="00416653" w14:paraId="74E6DB16" w14:textId="77777777" w:rsidTr="002B75CD">
        <w:tc>
          <w:tcPr>
            <w:tcW w:w="3374" w:type="dxa"/>
          </w:tcPr>
          <w:p w14:paraId="6C14544F" w14:textId="77777777" w:rsidR="007F1572" w:rsidRPr="00416653" w:rsidRDefault="007F1572" w:rsidP="00F12EBB">
            <w:pPr>
              <w:rPr>
                <w:rFonts w:cs="Arial"/>
                <w:sz w:val="20"/>
                <w:szCs w:val="20"/>
              </w:rPr>
            </w:pPr>
            <w:r w:rsidRPr="00416653">
              <w:rPr>
                <w:rFonts w:cs="Arial"/>
                <w:sz w:val="20"/>
                <w:szCs w:val="20"/>
              </w:rPr>
              <w:t>Point of Departure</w:t>
            </w:r>
          </w:p>
          <w:p w14:paraId="62F3513C" w14:textId="77777777" w:rsidR="007F1572" w:rsidRPr="00416653" w:rsidRDefault="007F1572" w:rsidP="00F12EBB">
            <w:pPr>
              <w:rPr>
                <w:rFonts w:cs="Arial"/>
                <w:sz w:val="20"/>
                <w:szCs w:val="20"/>
              </w:rPr>
            </w:pPr>
          </w:p>
        </w:tc>
        <w:tc>
          <w:tcPr>
            <w:tcW w:w="5306" w:type="dxa"/>
          </w:tcPr>
          <w:p w14:paraId="2B80526D" w14:textId="77777777" w:rsidR="007F1572" w:rsidRPr="00416653" w:rsidRDefault="007F1572" w:rsidP="00F12EBB">
            <w:pPr>
              <w:rPr>
                <w:rFonts w:cs="Arial"/>
                <w:sz w:val="20"/>
                <w:szCs w:val="20"/>
              </w:rPr>
            </w:pPr>
          </w:p>
        </w:tc>
      </w:tr>
      <w:tr w:rsidR="007F1572" w:rsidRPr="00416653" w14:paraId="5713B495" w14:textId="77777777" w:rsidTr="002B75CD">
        <w:tc>
          <w:tcPr>
            <w:tcW w:w="3374" w:type="dxa"/>
          </w:tcPr>
          <w:p w14:paraId="576FE3BC" w14:textId="77777777" w:rsidR="007F1572" w:rsidRPr="00416653" w:rsidRDefault="007F1572" w:rsidP="00F12EBB">
            <w:pPr>
              <w:rPr>
                <w:rFonts w:cs="Arial"/>
                <w:sz w:val="20"/>
                <w:szCs w:val="20"/>
              </w:rPr>
            </w:pPr>
            <w:r w:rsidRPr="00416653">
              <w:rPr>
                <w:rFonts w:cs="Arial"/>
                <w:sz w:val="20"/>
                <w:szCs w:val="20"/>
              </w:rPr>
              <w:t xml:space="preserve">Time of Departure </w:t>
            </w:r>
          </w:p>
          <w:p w14:paraId="7A80902A" w14:textId="77777777" w:rsidR="007F1572" w:rsidRPr="00416653" w:rsidRDefault="007F1572" w:rsidP="00F12EBB">
            <w:pPr>
              <w:rPr>
                <w:rFonts w:cs="Arial"/>
                <w:sz w:val="20"/>
                <w:szCs w:val="20"/>
              </w:rPr>
            </w:pPr>
          </w:p>
        </w:tc>
        <w:tc>
          <w:tcPr>
            <w:tcW w:w="5306" w:type="dxa"/>
          </w:tcPr>
          <w:p w14:paraId="3127988A" w14:textId="77777777" w:rsidR="007F1572" w:rsidRPr="00416653" w:rsidRDefault="007F1572" w:rsidP="00F12EBB">
            <w:pPr>
              <w:rPr>
                <w:rFonts w:cs="Arial"/>
                <w:sz w:val="20"/>
                <w:szCs w:val="20"/>
              </w:rPr>
            </w:pPr>
          </w:p>
        </w:tc>
      </w:tr>
      <w:tr w:rsidR="007F1572" w:rsidRPr="00416653" w14:paraId="0DD157E6" w14:textId="77777777" w:rsidTr="002B75CD">
        <w:tc>
          <w:tcPr>
            <w:tcW w:w="3374" w:type="dxa"/>
          </w:tcPr>
          <w:p w14:paraId="2A0398CA" w14:textId="4D09107F" w:rsidR="007F1572" w:rsidRDefault="00C8264D" w:rsidP="00F12EBB">
            <w:pPr>
              <w:rPr>
                <w:rFonts w:cs="Arial"/>
                <w:sz w:val="20"/>
                <w:szCs w:val="20"/>
              </w:rPr>
            </w:pPr>
            <w:r>
              <w:rPr>
                <w:rFonts w:cs="Arial"/>
                <w:sz w:val="20"/>
                <w:szCs w:val="20"/>
              </w:rPr>
              <w:t>Task</w:t>
            </w:r>
            <w:r w:rsidR="00477B6D">
              <w:rPr>
                <w:rFonts w:cs="Arial"/>
                <w:sz w:val="20"/>
                <w:szCs w:val="20"/>
              </w:rPr>
              <w:t xml:space="preserve">, </w:t>
            </w:r>
            <w:proofErr w:type="spellStart"/>
            <w:r>
              <w:rPr>
                <w:rFonts w:cs="Arial"/>
                <w:sz w:val="20"/>
                <w:szCs w:val="20"/>
              </w:rPr>
              <w:t>Turnpoints</w:t>
            </w:r>
            <w:proofErr w:type="spellEnd"/>
            <w:r w:rsidR="00477B6D">
              <w:rPr>
                <w:rFonts w:cs="Arial"/>
                <w:sz w:val="20"/>
                <w:szCs w:val="20"/>
              </w:rPr>
              <w:t>, Ops Area</w:t>
            </w:r>
          </w:p>
          <w:p w14:paraId="4C725687" w14:textId="596E4C36" w:rsidR="00C8264D" w:rsidRDefault="00C8264D" w:rsidP="00F12EBB">
            <w:pPr>
              <w:rPr>
                <w:rFonts w:cs="Arial"/>
                <w:sz w:val="20"/>
                <w:szCs w:val="20"/>
              </w:rPr>
            </w:pPr>
          </w:p>
          <w:p w14:paraId="776EA548" w14:textId="6AC7AA0C" w:rsidR="00C8264D" w:rsidRDefault="00C8264D" w:rsidP="00F12EBB">
            <w:pPr>
              <w:rPr>
                <w:rFonts w:cs="Arial"/>
                <w:sz w:val="20"/>
                <w:szCs w:val="20"/>
              </w:rPr>
            </w:pPr>
          </w:p>
          <w:p w14:paraId="08D387F9" w14:textId="36140771" w:rsidR="00C8264D" w:rsidRDefault="00C8264D" w:rsidP="00F12EBB">
            <w:pPr>
              <w:rPr>
                <w:rFonts w:cs="Arial"/>
                <w:sz w:val="20"/>
                <w:szCs w:val="20"/>
              </w:rPr>
            </w:pPr>
          </w:p>
          <w:p w14:paraId="396E456E" w14:textId="566A5C75" w:rsidR="00C8264D" w:rsidRDefault="00C8264D" w:rsidP="00F12EBB">
            <w:pPr>
              <w:rPr>
                <w:rFonts w:cs="Arial"/>
                <w:sz w:val="20"/>
                <w:szCs w:val="20"/>
              </w:rPr>
            </w:pPr>
          </w:p>
          <w:p w14:paraId="366529A0" w14:textId="61FA9E4A" w:rsidR="00C8264D" w:rsidRDefault="00C8264D" w:rsidP="00F12EBB">
            <w:pPr>
              <w:rPr>
                <w:rFonts w:cs="Arial"/>
                <w:sz w:val="20"/>
                <w:szCs w:val="20"/>
              </w:rPr>
            </w:pPr>
          </w:p>
          <w:p w14:paraId="66975B71" w14:textId="77777777" w:rsidR="00C8264D" w:rsidRPr="00416653" w:rsidRDefault="00C8264D" w:rsidP="00F12EBB">
            <w:pPr>
              <w:rPr>
                <w:rFonts w:cs="Arial"/>
                <w:sz w:val="20"/>
                <w:szCs w:val="20"/>
              </w:rPr>
            </w:pPr>
          </w:p>
          <w:p w14:paraId="67093CFF" w14:textId="77777777" w:rsidR="007F1572" w:rsidRPr="00416653" w:rsidRDefault="007F1572" w:rsidP="00F12EBB">
            <w:pPr>
              <w:rPr>
                <w:rFonts w:cs="Arial"/>
                <w:sz w:val="20"/>
                <w:szCs w:val="20"/>
              </w:rPr>
            </w:pPr>
          </w:p>
        </w:tc>
        <w:tc>
          <w:tcPr>
            <w:tcW w:w="5306" w:type="dxa"/>
          </w:tcPr>
          <w:p w14:paraId="6875E4A4" w14:textId="77777777" w:rsidR="007F1572" w:rsidRPr="00416653" w:rsidRDefault="007F1572" w:rsidP="00F12EBB">
            <w:pPr>
              <w:rPr>
                <w:rFonts w:cs="Arial"/>
                <w:sz w:val="20"/>
                <w:szCs w:val="20"/>
              </w:rPr>
            </w:pPr>
          </w:p>
        </w:tc>
      </w:tr>
      <w:tr w:rsidR="007F1572" w:rsidRPr="001A5BF9" w14:paraId="648F6C8B" w14:textId="77777777" w:rsidTr="00477B6D">
        <w:trPr>
          <w:trHeight w:val="643"/>
        </w:trPr>
        <w:tc>
          <w:tcPr>
            <w:tcW w:w="3374" w:type="dxa"/>
            <w:shd w:val="clear" w:color="auto" w:fill="D9D9D9" w:themeFill="background1" w:themeFillShade="D9"/>
          </w:tcPr>
          <w:p w14:paraId="1209483E" w14:textId="6CB31A08" w:rsidR="007F1572" w:rsidRDefault="007F1572" w:rsidP="00F12EBB">
            <w:pPr>
              <w:rPr>
                <w:rFonts w:cs="Arial"/>
                <w:sz w:val="20"/>
                <w:szCs w:val="20"/>
              </w:rPr>
            </w:pPr>
            <w:r w:rsidRPr="00416653">
              <w:rPr>
                <w:rFonts w:cs="Arial"/>
                <w:sz w:val="20"/>
                <w:szCs w:val="20"/>
              </w:rPr>
              <w:t xml:space="preserve">Last Known </w:t>
            </w:r>
            <w:r w:rsidR="00477B6D">
              <w:rPr>
                <w:rFonts w:cs="Arial"/>
                <w:sz w:val="20"/>
                <w:szCs w:val="20"/>
              </w:rPr>
              <w:t>P</w:t>
            </w:r>
            <w:r w:rsidRPr="00416653">
              <w:rPr>
                <w:rFonts w:cs="Arial"/>
                <w:sz w:val="20"/>
                <w:szCs w:val="20"/>
              </w:rPr>
              <w:t>osition</w:t>
            </w:r>
            <w:r w:rsidR="00477B6D">
              <w:rPr>
                <w:rFonts w:cs="Arial"/>
                <w:sz w:val="20"/>
                <w:szCs w:val="20"/>
              </w:rPr>
              <w:t>,</w:t>
            </w:r>
            <w:r w:rsidRPr="00416653">
              <w:rPr>
                <w:rFonts w:cs="Arial"/>
                <w:sz w:val="20"/>
                <w:szCs w:val="20"/>
              </w:rPr>
              <w:t xml:space="preserve"> time and how derived.</w:t>
            </w:r>
          </w:p>
          <w:p w14:paraId="72FB8AFA" w14:textId="77777777" w:rsidR="00C8264D" w:rsidRDefault="00C8264D" w:rsidP="00F12EBB">
            <w:pPr>
              <w:rPr>
                <w:rFonts w:cs="Arial"/>
                <w:sz w:val="20"/>
                <w:szCs w:val="20"/>
              </w:rPr>
            </w:pPr>
          </w:p>
          <w:p w14:paraId="6B491A1E" w14:textId="77777777" w:rsidR="00C8264D" w:rsidRDefault="00C8264D" w:rsidP="00F12EBB">
            <w:pPr>
              <w:rPr>
                <w:rFonts w:cs="Arial"/>
                <w:sz w:val="20"/>
                <w:szCs w:val="20"/>
              </w:rPr>
            </w:pPr>
          </w:p>
          <w:p w14:paraId="1ED85DEE" w14:textId="77777777" w:rsidR="00C8264D" w:rsidRDefault="00C8264D" w:rsidP="00F12EBB">
            <w:pPr>
              <w:rPr>
                <w:rFonts w:cs="Arial"/>
                <w:sz w:val="20"/>
                <w:szCs w:val="20"/>
              </w:rPr>
            </w:pPr>
          </w:p>
          <w:p w14:paraId="01261659" w14:textId="77777777" w:rsidR="00C8264D" w:rsidRDefault="00C8264D" w:rsidP="00F12EBB">
            <w:pPr>
              <w:rPr>
                <w:rFonts w:cs="Arial"/>
                <w:sz w:val="20"/>
                <w:szCs w:val="20"/>
              </w:rPr>
            </w:pPr>
          </w:p>
          <w:p w14:paraId="3D987ED7" w14:textId="77777777" w:rsidR="00C8264D" w:rsidRDefault="00C8264D" w:rsidP="00F12EBB">
            <w:pPr>
              <w:rPr>
                <w:rFonts w:cs="Arial"/>
                <w:sz w:val="20"/>
                <w:szCs w:val="20"/>
              </w:rPr>
            </w:pPr>
          </w:p>
          <w:p w14:paraId="62FE1785" w14:textId="2D33F706" w:rsidR="00C8264D" w:rsidRPr="00416653" w:rsidRDefault="00C8264D" w:rsidP="00F12EBB">
            <w:pPr>
              <w:rPr>
                <w:rFonts w:cs="Arial"/>
                <w:sz w:val="20"/>
                <w:szCs w:val="20"/>
              </w:rPr>
            </w:pPr>
          </w:p>
        </w:tc>
        <w:tc>
          <w:tcPr>
            <w:tcW w:w="5306" w:type="dxa"/>
            <w:shd w:val="clear" w:color="auto" w:fill="D9D9D9" w:themeFill="background1" w:themeFillShade="D9"/>
          </w:tcPr>
          <w:p w14:paraId="48D926C0" w14:textId="77777777" w:rsidR="007F1572" w:rsidRPr="00416653" w:rsidRDefault="007F1572" w:rsidP="00F12EBB">
            <w:pPr>
              <w:rPr>
                <w:rFonts w:cs="Arial"/>
                <w:sz w:val="20"/>
                <w:szCs w:val="20"/>
              </w:rPr>
            </w:pPr>
          </w:p>
          <w:p w14:paraId="4DB080FF" w14:textId="77777777" w:rsidR="007F1572" w:rsidRPr="00416653" w:rsidRDefault="007F1572" w:rsidP="00F12EBB">
            <w:pPr>
              <w:rPr>
                <w:rFonts w:cs="Arial"/>
                <w:sz w:val="20"/>
                <w:szCs w:val="20"/>
              </w:rPr>
            </w:pPr>
          </w:p>
          <w:p w14:paraId="6DE77C10" w14:textId="77777777" w:rsidR="007F1572" w:rsidRPr="00416653" w:rsidRDefault="007F1572" w:rsidP="00F12EBB">
            <w:pPr>
              <w:rPr>
                <w:rFonts w:cs="Arial"/>
                <w:sz w:val="20"/>
                <w:szCs w:val="20"/>
              </w:rPr>
            </w:pPr>
          </w:p>
        </w:tc>
      </w:tr>
      <w:tr w:rsidR="007F1572" w:rsidRPr="00416653" w14:paraId="73238ACE" w14:textId="77777777" w:rsidTr="002B75CD">
        <w:tc>
          <w:tcPr>
            <w:tcW w:w="3374" w:type="dxa"/>
          </w:tcPr>
          <w:p w14:paraId="1CBEEEC3" w14:textId="77777777" w:rsidR="007F1572" w:rsidRDefault="007F1572" w:rsidP="00F12EBB">
            <w:pPr>
              <w:rPr>
                <w:rFonts w:cs="Arial"/>
                <w:sz w:val="20"/>
                <w:szCs w:val="20"/>
              </w:rPr>
            </w:pPr>
            <w:r w:rsidRPr="00416653">
              <w:rPr>
                <w:rFonts w:cs="Arial"/>
                <w:sz w:val="20"/>
                <w:szCs w:val="20"/>
              </w:rPr>
              <w:t>Survival and communications equipment carried (including GPS</w:t>
            </w:r>
            <w:r w:rsidR="00C8264D">
              <w:rPr>
                <w:rFonts w:cs="Arial"/>
                <w:sz w:val="20"/>
                <w:szCs w:val="20"/>
              </w:rPr>
              <w:t>,</w:t>
            </w:r>
            <w:r w:rsidRPr="00416653">
              <w:rPr>
                <w:rFonts w:cs="Arial"/>
                <w:sz w:val="20"/>
                <w:szCs w:val="20"/>
              </w:rPr>
              <w:t xml:space="preserve"> trackers, EPIRBs</w:t>
            </w:r>
            <w:r>
              <w:rPr>
                <w:rFonts w:cs="Arial"/>
                <w:sz w:val="20"/>
                <w:szCs w:val="20"/>
              </w:rPr>
              <w:t>, EC/ADS-B</w:t>
            </w:r>
            <w:r w:rsidRPr="00416653">
              <w:rPr>
                <w:rFonts w:cs="Arial"/>
                <w:sz w:val="20"/>
                <w:szCs w:val="20"/>
              </w:rPr>
              <w:t xml:space="preserve">) </w:t>
            </w:r>
          </w:p>
          <w:p w14:paraId="6D43FEB7" w14:textId="59834A1C" w:rsidR="00477B6D" w:rsidRPr="00416653" w:rsidRDefault="00477B6D" w:rsidP="00F12EBB">
            <w:pPr>
              <w:rPr>
                <w:rFonts w:cs="Arial"/>
                <w:sz w:val="20"/>
                <w:szCs w:val="20"/>
              </w:rPr>
            </w:pPr>
          </w:p>
        </w:tc>
        <w:tc>
          <w:tcPr>
            <w:tcW w:w="5306" w:type="dxa"/>
          </w:tcPr>
          <w:p w14:paraId="648F93BC" w14:textId="77777777" w:rsidR="007F1572" w:rsidRPr="00416653" w:rsidRDefault="007F1572" w:rsidP="00F12EBB">
            <w:pPr>
              <w:rPr>
                <w:rFonts w:cs="Arial"/>
                <w:sz w:val="20"/>
                <w:szCs w:val="20"/>
              </w:rPr>
            </w:pPr>
          </w:p>
        </w:tc>
      </w:tr>
      <w:tr w:rsidR="007F1572" w:rsidRPr="00416653" w14:paraId="750C8551" w14:textId="77777777" w:rsidTr="002B75CD">
        <w:trPr>
          <w:trHeight w:val="480"/>
        </w:trPr>
        <w:tc>
          <w:tcPr>
            <w:tcW w:w="3374" w:type="dxa"/>
          </w:tcPr>
          <w:p w14:paraId="3590F62D" w14:textId="77777777" w:rsidR="007F1572" w:rsidRPr="00416653" w:rsidRDefault="007F1572" w:rsidP="00F12EBB">
            <w:pPr>
              <w:rPr>
                <w:rFonts w:cs="Arial"/>
                <w:sz w:val="20"/>
                <w:szCs w:val="20"/>
              </w:rPr>
            </w:pPr>
            <w:r w:rsidRPr="00416653">
              <w:rPr>
                <w:rFonts w:cs="Arial"/>
                <w:sz w:val="20"/>
                <w:szCs w:val="20"/>
              </w:rPr>
              <w:lastRenderedPageBreak/>
              <w:t>Weather at the time of the report</w:t>
            </w:r>
          </w:p>
        </w:tc>
        <w:tc>
          <w:tcPr>
            <w:tcW w:w="5306" w:type="dxa"/>
          </w:tcPr>
          <w:p w14:paraId="65E8616F" w14:textId="77777777" w:rsidR="007F1572" w:rsidRDefault="007F1572" w:rsidP="00F12EBB">
            <w:pPr>
              <w:rPr>
                <w:rFonts w:cs="Arial"/>
                <w:sz w:val="20"/>
                <w:szCs w:val="20"/>
              </w:rPr>
            </w:pPr>
          </w:p>
          <w:p w14:paraId="4BF3E982" w14:textId="77777777" w:rsidR="001A5BF9" w:rsidRDefault="001A5BF9" w:rsidP="00F12EBB">
            <w:pPr>
              <w:rPr>
                <w:rFonts w:cs="Arial"/>
                <w:sz w:val="20"/>
                <w:szCs w:val="20"/>
              </w:rPr>
            </w:pPr>
          </w:p>
          <w:p w14:paraId="1540E136" w14:textId="1EEED87D" w:rsidR="001A5BF9" w:rsidRPr="00416653" w:rsidRDefault="001A5BF9" w:rsidP="00F12EBB">
            <w:pPr>
              <w:rPr>
                <w:rFonts w:cs="Arial"/>
                <w:sz w:val="20"/>
                <w:szCs w:val="20"/>
              </w:rPr>
            </w:pPr>
          </w:p>
        </w:tc>
      </w:tr>
      <w:tr w:rsidR="00B26C64" w:rsidRPr="00416653" w14:paraId="395A6F97" w14:textId="77777777" w:rsidTr="002B75CD">
        <w:trPr>
          <w:trHeight w:val="480"/>
        </w:trPr>
        <w:tc>
          <w:tcPr>
            <w:tcW w:w="3374" w:type="dxa"/>
          </w:tcPr>
          <w:p w14:paraId="0901EEEE" w14:textId="77777777" w:rsidR="00B26C64" w:rsidRDefault="00B26C64" w:rsidP="00F12EBB">
            <w:pPr>
              <w:rPr>
                <w:rFonts w:cs="Arial"/>
                <w:sz w:val="20"/>
                <w:szCs w:val="20"/>
              </w:rPr>
            </w:pPr>
            <w:r>
              <w:rPr>
                <w:rFonts w:cs="Arial"/>
                <w:sz w:val="20"/>
                <w:szCs w:val="20"/>
              </w:rPr>
              <w:t xml:space="preserve">Possible Diversions / Alternates / </w:t>
            </w:r>
            <w:proofErr w:type="spellStart"/>
            <w:r>
              <w:rPr>
                <w:rFonts w:cs="Arial"/>
                <w:sz w:val="20"/>
                <w:szCs w:val="20"/>
              </w:rPr>
              <w:t>Outlandings</w:t>
            </w:r>
            <w:proofErr w:type="spellEnd"/>
          </w:p>
          <w:p w14:paraId="72264838" w14:textId="439367CD" w:rsidR="00B26C64" w:rsidRPr="00416653" w:rsidRDefault="00B26C64" w:rsidP="00F12EBB">
            <w:pPr>
              <w:rPr>
                <w:rFonts w:cs="Arial"/>
                <w:sz w:val="20"/>
                <w:szCs w:val="20"/>
              </w:rPr>
            </w:pPr>
          </w:p>
        </w:tc>
        <w:tc>
          <w:tcPr>
            <w:tcW w:w="5306" w:type="dxa"/>
          </w:tcPr>
          <w:p w14:paraId="41AD8880" w14:textId="77777777" w:rsidR="00B26C64" w:rsidRDefault="00B26C64" w:rsidP="00F12EBB">
            <w:pPr>
              <w:rPr>
                <w:rFonts w:cs="Arial"/>
                <w:sz w:val="20"/>
                <w:szCs w:val="20"/>
              </w:rPr>
            </w:pPr>
          </w:p>
        </w:tc>
      </w:tr>
      <w:tr w:rsidR="007F1572" w:rsidRPr="00416653" w14:paraId="3B81EC83" w14:textId="77777777" w:rsidTr="002B75CD">
        <w:tc>
          <w:tcPr>
            <w:tcW w:w="3374" w:type="dxa"/>
          </w:tcPr>
          <w:p w14:paraId="7C63772C" w14:textId="1613234F" w:rsidR="007F1572" w:rsidRPr="00416653" w:rsidRDefault="00C8264D" w:rsidP="00F12EBB">
            <w:pPr>
              <w:rPr>
                <w:rFonts w:cs="Arial"/>
                <w:sz w:val="20"/>
                <w:szCs w:val="20"/>
              </w:rPr>
            </w:pPr>
            <w:r>
              <w:rPr>
                <w:rFonts w:cs="Arial"/>
                <w:sz w:val="20"/>
                <w:szCs w:val="20"/>
              </w:rPr>
              <w:t>Aircraft</w:t>
            </w:r>
            <w:r w:rsidR="007F1572" w:rsidRPr="00416653">
              <w:rPr>
                <w:rFonts w:cs="Arial"/>
                <w:sz w:val="20"/>
                <w:szCs w:val="20"/>
              </w:rPr>
              <w:t xml:space="preserve"> airborne </w:t>
            </w:r>
            <w:r>
              <w:rPr>
                <w:rFonts w:cs="Arial"/>
                <w:sz w:val="20"/>
                <w:szCs w:val="20"/>
              </w:rPr>
              <w:t xml:space="preserve">in area </w:t>
            </w:r>
            <w:r w:rsidR="007F1572" w:rsidRPr="00416653">
              <w:rPr>
                <w:rFonts w:cs="Arial"/>
                <w:sz w:val="20"/>
                <w:szCs w:val="20"/>
              </w:rPr>
              <w:t>and SAR assets deployed</w:t>
            </w:r>
          </w:p>
        </w:tc>
        <w:tc>
          <w:tcPr>
            <w:tcW w:w="5306" w:type="dxa"/>
          </w:tcPr>
          <w:p w14:paraId="4FC7E647" w14:textId="773E4D29" w:rsidR="007F1572" w:rsidRDefault="007F1572" w:rsidP="00F12EBB">
            <w:pPr>
              <w:rPr>
                <w:rFonts w:cs="Arial"/>
                <w:sz w:val="20"/>
                <w:szCs w:val="20"/>
              </w:rPr>
            </w:pPr>
          </w:p>
          <w:p w14:paraId="2C231854" w14:textId="596920DC" w:rsidR="00C8264D" w:rsidRDefault="00C8264D" w:rsidP="00F12EBB">
            <w:pPr>
              <w:rPr>
                <w:rFonts w:cs="Arial"/>
                <w:sz w:val="20"/>
                <w:szCs w:val="20"/>
              </w:rPr>
            </w:pPr>
          </w:p>
          <w:p w14:paraId="311E89AA" w14:textId="7B940E41" w:rsidR="00C8264D" w:rsidRDefault="00C8264D" w:rsidP="00F12EBB">
            <w:pPr>
              <w:rPr>
                <w:rFonts w:cs="Arial"/>
                <w:sz w:val="20"/>
                <w:szCs w:val="20"/>
              </w:rPr>
            </w:pPr>
          </w:p>
          <w:p w14:paraId="79F3C919" w14:textId="1876BD18" w:rsidR="00C8264D" w:rsidRDefault="00C8264D" w:rsidP="00F12EBB">
            <w:pPr>
              <w:rPr>
                <w:rFonts w:cs="Arial"/>
                <w:sz w:val="20"/>
                <w:szCs w:val="20"/>
              </w:rPr>
            </w:pPr>
          </w:p>
          <w:p w14:paraId="1E4102AF" w14:textId="3F10B98F" w:rsidR="00C8264D" w:rsidRDefault="00C8264D" w:rsidP="00F12EBB">
            <w:pPr>
              <w:rPr>
                <w:rFonts w:cs="Arial"/>
                <w:sz w:val="20"/>
                <w:szCs w:val="20"/>
              </w:rPr>
            </w:pPr>
          </w:p>
          <w:p w14:paraId="7FAB6F73" w14:textId="77777777" w:rsidR="00C8264D" w:rsidRDefault="00C8264D" w:rsidP="00F12EBB">
            <w:pPr>
              <w:rPr>
                <w:rFonts w:cs="Arial"/>
                <w:sz w:val="20"/>
                <w:szCs w:val="20"/>
              </w:rPr>
            </w:pPr>
          </w:p>
          <w:p w14:paraId="423694F0" w14:textId="77777777" w:rsidR="001A5BF9" w:rsidRDefault="001A5BF9" w:rsidP="00F12EBB">
            <w:pPr>
              <w:rPr>
                <w:rFonts w:cs="Arial"/>
                <w:sz w:val="20"/>
                <w:szCs w:val="20"/>
              </w:rPr>
            </w:pPr>
          </w:p>
          <w:p w14:paraId="0EDFD1D7" w14:textId="42DA0D21" w:rsidR="001A5BF9" w:rsidRPr="00416653" w:rsidRDefault="001A5BF9" w:rsidP="00F12EBB">
            <w:pPr>
              <w:rPr>
                <w:rFonts w:cs="Arial"/>
                <w:sz w:val="20"/>
                <w:szCs w:val="20"/>
              </w:rPr>
            </w:pPr>
          </w:p>
        </w:tc>
      </w:tr>
    </w:tbl>
    <w:p w14:paraId="025B3B67" w14:textId="77777777" w:rsidR="007F1572" w:rsidRPr="00416653" w:rsidRDefault="007F1572" w:rsidP="007F1572">
      <w:pPr>
        <w:spacing w:before="240"/>
        <w:ind w:left="567"/>
        <w:rPr>
          <w:rFonts w:cs="Arial"/>
          <w:sz w:val="20"/>
          <w:szCs w:val="20"/>
        </w:rPr>
      </w:pPr>
      <w:proofErr w:type="spellStart"/>
      <w:r w:rsidRPr="00416653">
        <w:rPr>
          <w:rFonts w:cs="Arial"/>
          <w:sz w:val="20"/>
          <w:szCs w:val="20"/>
        </w:rPr>
        <w:t>AusSAR</w:t>
      </w:r>
      <w:proofErr w:type="spellEnd"/>
      <w:r w:rsidRPr="00416653">
        <w:rPr>
          <w:rFonts w:cs="Arial"/>
          <w:sz w:val="20"/>
          <w:szCs w:val="20"/>
        </w:rPr>
        <w:t xml:space="preserve"> will manage the incident, however the club will be required to maintain open lines of communication to verify information and enable search planning and progress.  </w:t>
      </w:r>
    </w:p>
    <w:p w14:paraId="0102A1C8" w14:textId="77777777" w:rsidR="007F1572" w:rsidRPr="00B76EEA" w:rsidRDefault="007F1572" w:rsidP="007F1572">
      <w:pPr>
        <w:pStyle w:val="ListParagraph"/>
        <w:widowControl/>
        <w:numPr>
          <w:ilvl w:val="0"/>
          <w:numId w:val="30"/>
        </w:numPr>
        <w:suppressAutoHyphens w:val="0"/>
        <w:spacing w:before="360"/>
        <w:ind w:left="567" w:hanging="567"/>
        <w:contextualSpacing w:val="0"/>
        <w:rPr>
          <w:rFonts w:cs="Arial"/>
          <w:b/>
          <w:sz w:val="20"/>
          <w:szCs w:val="20"/>
        </w:rPr>
      </w:pPr>
      <w:r w:rsidRPr="00416653">
        <w:rPr>
          <w:rFonts w:cs="Arial"/>
          <w:b/>
          <w:sz w:val="20"/>
          <w:szCs w:val="20"/>
        </w:rPr>
        <w:t xml:space="preserve">Notifications - </w:t>
      </w:r>
      <w:r w:rsidRPr="00416653">
        <w:rPr>
          <w:rFonts w:cs="Arial"/>
          <w:sz w:val="20"/>
          <w:szCs w:val="20"/>
        </w:rPr>
        <w:t>Refer to Emergency Contact List</w:t>
      </w:r>
      <w:r>
        <w:rPr>
          <w:rFonts w:cs="Arial"/>
          <w:sz w:val="20"/>
          <w:szCs w:val="20"/>
        </w:rPr>
        <w:t xml:space="preserve"> - </w:t>
      </w:r>
      <w:r w:rsidRPr="00B76EEA">
        <w:rPr>
          <w:rFonts w:cs="Arial"/>
          <w:b/>
          <w:bCs/>
          <w:sz w:val="20"/>
          <w:szCs w:val="20"/>
        </w:rPr>
        <w:t>Important</w:t>
      </w:r>
      <w:r w:rsidRPr="00B76EEA">
        <w:rPr>
          <w:rFonts w:cs="Arial"/>
          <w:sz w:val="20"/>
          <w:szCs w:val="20"/>
        </w:rPr>
        <w:t xml:space="preserve"> - Record Date Time Contact Log</w:t>
      </w:r>
      <w:r>
        <w:rPr>
          <w:rFonts w:cs="Arial"/>
          <w:sz w:val="20"/>
          <w:szCs w:val="20"/>
        </w:rPr>
        <w:br/>
      </w:r>
    </w:p>
    <w:tbl>
      <w:tblPr>
        <w:tblStyle w:val="TableGrid"/>
        <w:tblW w:w="0" w:type="auto"/>
        <w:tblInd w:w="562" w:type="dxa"/>
        <w:tblLook w:val="04A0" w:firstRow="1" w:lastRow="0" w:firstColumn="1" w:lastColumn="0" w:noHBand="0" w:noVBand="1"/>
      </w:tblPr>
      <w:tblGrid>
        <w:gridCol w:w="1276"/>
        <w:gridCol w:w="1701"/>
        <w:gridCol w:w="5670"/>
      </w:tblGrid>
      <w:tr w:rsidR="007F1572" w:rsidRPr="00E25537" w14:paraId="56472782" w14:textId="77777777" w:rsidTr="00477B6D">
        <w:tc>
          <w:tcPr>
            <w:tcW w:w="1276" w:type="dxa"/>
          </w:tcPr>
          <w:p w14:paraId="5D053472" w14:textId="1EB59C84" w:rsidR="007F1572" w:rsidRPr="00E25537" w:rsidRDefault="007F1572" w:rsidP="00F12EBB">
            <w:pPr>
              <w:rPr>
                <w:rFonts w:cs="Arial"/>
                <w:b/>
                <w:bCs/>
                <w:sz w:val="20"/>
                <w:szCs w:val="20"/>
              </w:rPr>
            </w:pPr>
            <w:r w:rsidRPr="00E25537">
              <w:rPr>
                <w:rFonts w:cs="Arial"/>
                <w:b/>
                <w:bCs/>
                <w:sz w:val="20"/>
                <w:szCs w:val="20"/>
              </w:rPr>
              <w:t>D</w:t>
            </w:r>
            <w:r w:rsidR="00477B6D">
              <w:rPr>
                <w:rFonts w:cs="Arial"/>
                <w:b/>
                <w:bCs/>
                <w:sz w:val="20"/>
                <w:szCs w:val="20"/>
              </w:rPr>
              <w:t>ate Time</w:t>
            </w:r>
          </w:p>
        </w:tc>
        <w:tc>
          <w:tcPr>
            <w:tcW w:w="1701" w:type="dxa"/>
          </w:tcPr>
          <w:p w14:paraId="2BB9F27E" w14:textId="77777777" w:rsidR="007F1572" w:rsidRPr="00E25537" w:rsidRDefault="007F1572" w:rsidP="00F12EBB">
            <w:pPr>
              <w:rPr>
                <w:rFonts w:cs="Arial"/>
                <w:b/>
                <w:bCs/>
                <w:sz w:val="20"/>
                <w:szCs w:val="20"/>
              </w:rPr>
            </w:pPr>
            <w:r w:rsidRPr="00E25537">
              <w:rPr>
                <w:rFonts w:cs="Arial"/>
                <w:b/>
                <w:bCs/>
                <w:sz w:val="20"/>
                <w:szCs w:val="20"/>
              </w:rPr>
              <w:t>Who Contacted</w:t>
            </w:r>
          </w:p>
        </w:tc>
        <w:tc>
          <w:tcPr>
            <w:tcW w:w="5670" w:type="dxa"/>
          </w:tcPr>
          <w:p w14:paraId="1798A6E4" w14:textId="77777777" w:rsidR="007F1572" w:rsidRPr="00E25537" w:rsidRDefault="007F1572" w:rsidP="00F12EBB">
            <w:pPr>
              <w:rPr>
                <w:rFonts w:cs="Arial"/>
                <w:b/>
                <w:bCs/>
                <w:sz w:val="20"/>
                <w:szCs w:val="20"/>
              </w:rPr>
            </w:pPr>
            <w:r w:rsidRPr="00E25537">
              <w:rPr>
                <w:rFonts w:cs="Arial"/>
                <w:b/>
                <w:bCs/>
                <w:sz w:val="20"/>
                <w:szCs w:val="20"/>
              </w:rPr>
              <w:t>Details / Information</w:t>
            </w:r>
          </w:p>
        </w:tc>
      </w:tr>
      <w:tr w:rsidR="007F1572" w:rsidRPr="00E25537" w14:paraId="36A92DE0" w14:textId="77777777" w:rsidTr="00477B6D">
        <w:tc>
          <w:tcPr>
            <w:tcW w:w="1276" w:type="dxa"/>
          </w:tcPr>
          <w:p w14:paraId="0AA94C3B" w14:textId="77777777" w:rsidR="007F1572" w:rsidRPr="00E25537" w:rsidRDefault="007F1572" w:rsidP="00F12EBB">
            <w:pPr>
              <w:spacing w:line="276" w:lineRule="auto"/>
              <w:rPr>
                <w:rFonts w:cs="Arial"/>
                <w:sz w:val="24"/>
              </w:rPr>
            </w:pPr>
          </w:p>
        </w:tc>
        <w:tc>
          <w:tcPr>
            <w:tcW w:w="1701" w:type="dxa"/>
          </w:tcPr>
          <w:p w14:paraId="1BDE3C1E" w14:textId="77777777" w:rsidR="007F1572" w:rsidRPr="00E25537" w:rsidRDefault="007F1572" w:rsidP="00F12EBB">
            <w:pPr>
              <w:spacing w:line="276" w:lineRule="auto"/>
              <w:rPr>
                <w:rFonts w:cs="Arial"/>
                <w:sz w:val="24"/>
              </w:rPr>
            </w:pPr>
          </w:p>
        </w:tc>
        <w:tc>
          <w:tcPr>
            <w:tcW w:w="5670" w:type="dxa"/>
          </w:tcPr>
          <w:p w14:paraId="149AFC41" w14:textId="77777777" w:rsidR="007F1572" w:rsidRDefault="007F1572" w:rsidP="00F12EBB">
            <w:pPr>
              <w:spacing w:line="276" w:lineRule="auto"/>
              <w:rPr>
                <w:rFonts w:cs="Arial"/>
                <w:sz w:val="24"/>
              </w:rPr>
            </w:pPr>
          </w:p>
          <w:p w14:paraId="72D18377" w14:textId="77777777" w:rsidR="00477B6D" w:rsidRDefault="00477B6D" w:rsidP="00F12EBB">
            <w:pPr>
              <w:spacing w:line="276" w:lineRule="auto"/>
              <w:rPr>
                <w:rFonts w:cs="Arial"/>
                <w:sz w:val="24"/>
              </w:rPr>
            </w:pPr>
          </w:p>
          <w:p w14:paraId="37B505B8" w14:textId="510CCAEB" w:rsidR="00477B6D" w:rsidRPr="00E25537" w:rsidRDefault="00477B6D" w:rsidP="00F12EBB">
            <w:pPr>
              <w:spacing w:line="276" w:lineRule="auto"/>
              <w:rPr>
                <w:rFonts w:cs="Arial"/>
                <w:sz w:val="24"/>
              </w:rPr>
            </w:pPr>
          </w:p>
        </w:tc>
      </w:tr>
      <w:tr w:rsidR="007F1572" w:rsidRPr="00E25537" w14:paraId="571F90B6" w14:textId="77777777" w:rsidTr="00477B6D">
        <w:tc>
          <w:tcPr>
            <w:tcW w:w="1276" w:type="dxa"/>
          </w:tcPr>
          <w:p w14:paraId="1351AF89" w14:textId="77777777" w:rsidR="007F1572" w:rsidRPr="00E25537" w:rsidRDefault="007F1572" w:rsidP="00F12EBB">
            <w:pPr>
              <w:spacing w:line="276" w:lineRule="auto"/>
              <w:rPr>
                <w:rFonts w:cs="Arial"/>
                <w:sz w:val="24"/>
              </w:rPr>
            </w:pPr>
          </w:p>
        </w:tc>
        <w:tc>
          <w:tcPr>
            <w:tcW w:w="1701" w:type="dxa"/>
          </w:tcPr>
          <w:p w14:paraId="3FC7E759" w14:textId="77777777" w:rsidR="007F1572" w:rsidRPr="00E25537" w:rsidRDefault="007F1572" w:rsidP="00F12EBB">
            <w:pPr>
              <w:spacing w:line="276" w:lineRule="auto"/>
              <w:rPr>
                <w:rFonts w:cs="Arial"/>
                <w:sz w:val="24"/>
              </w:rPr>
            </w:pPr>
          </w:p>
        </w:tc>
        <w:tc>
          <w:tcPr>
            <w:tcW w:w="5670" w:type="dxa"/>
          </w:tcPr>
          <w:p w14:paraId="666B397F" w14:textId="77777777" w:rsidR="007F1572" w:rsidRDefault="007F1572" w:rsidP="00F12EBB">
            <w:pPr>
              <w:spacing w:line="276" w:lineRule="auto"/>
              <w:rPr>
                <w:rFonts w:cs="Arial"/>
                <w:sz w:val="24"/>
              </w:rPr>
            </w:pPr>
          </w:p>
          <w:p w14:paraId="1B50A2A0" w14:textId="77777777" w:rsidR="00477B6D" w:rsidRDefault="00477B6D" w:rsidP="00F12EBB">
            <w:pPr>
              <w:spacing w:line="276" w:lineRule="auto"/>
              <w:rPr>
                <w:rFonts w:cs="Arial"/>
                <w:sz w:val="24"/>
              </w:rPr>
            </w:pPr>
          </w:p>
          <w:p w14:paraId="73030D3B" w14:textId="6AAD7439" w:rsidR="00477B6D" w:rsidRPr="00E25537" w:rsidRDefault="00477B6D" w:rsidP="00F12EBB">
            <w:pPr>
              <w:spacing w:line="276" w:lineRule="auto"/>
              <w:rPr>
                <w:rFonts w:cs="Arial"/>
                <w:sz w:val="24"/>
              </w:rPr>
            </w:pPr>
          </w:p>
        </w:tc>
      </w:tr>
      <w:tr w:rsidR="007F1572" w:rsidRPr="00E25537" w14:paraId="28D18FE2" w14:textId="77777777" w:rsidTr="00477B6D">
        <w:tc>
          <w:tcPr>
            <w:tcW w:w="1276" w:type="dxa"/>
          </w:tcPr>
          <w:p w14:paraId="70FF6EC1" w14:textId="77777777" w:rsidR="007F1572" w:rsidRPr="00E25537" w:rsidRDefault="007F1572" w:rsidP="00F12EBB">
            <w:pPr>
              <w:spacing w:line="276" w:lineRule="auto"/>
              <w:rPr>
                <w:rFonts w:cs="Arial"/>
                <w:sz w:val="24"/>
              </w:rPr>
            </w:pPr>
          </w:p>
        </w:tc>
        <w:tc>
          <w:tcPr>
            <w:tcW w:w="1701" w:type="dxa"/>
          </w:tcPr>
          <w:p w14:paraId="1248DDC0" w14:textId="77777777" w:rsidR="007F1572" w:rsidRPr="00E25537" w:rsidRDefault="007F1572" w:rsidP="00F12EBB">
            <w:pPr>
              <w:spacing w:line="276" w:lineRule="auto"/>
              <w:rPr>
                <w:rFonts w:cs="Arial"/>
                <w:sz w:val="24"/>
              </w:rPr>
            </w:pPr>
          </w:p>
        </w:tc>
        <w:tc>
          <w:tcPr>
            <w:tcW w:w="5670" w:type="dxa"/>
          </w:tcPr>
          <w:p w14:paraId="4FDB73AB" w14:textId="77777777" w:rsidR="007F1572" w:rsidRDefault="007F1572" w:rsidP="00F12EBB">
            <w:pPr>
              <w:spacing w:line="276" w:lineRule="auto"/>
              <w:rPr>
                <w:rFonts w:cs="Arial"/>
                <w:sz w:val="24"/>
              </w:rPr>
            </w:pPr>
          </w:p>
          <w:p w14:paraId="410B10BF" w14:textId="77777777" w:rsidR="00477B6D" w:rsidRDefault="00477B6D" w:rsidP="00F12EBB">
            <w:pPr>
              <w:spacing w:line="276" w:lineRule="auto"/>
              <w:rPr>
                <w:rFonts w:cs="Arial"/>
                <w:sz w:val="24"/>
              </w:rPr>
            </w:pPr>
          </w:p>
          <w:p w14:paraId="106FB724" w14:textId="7F7B8786" w:rsidR="00477B6D" w:rsidRPr="00E25537" w:rsidRDefault="00477B6D" w:rsidP="00F12EBB">
            <w:pPr>
              <w:spacing w:line="276" w:lineRule="auto"/>
              <w:rPr>
                <w:rFonts w:cs="Arial"/>
                <w:sz w:val="24"/>
              </w:rPr>
            </w:pPr>
          </w:p>
        </w:tc>
      </w:tr>
      <w:tr w:rsidR="0008165E" w:rsidRPr="00E25537" w14:paraId="3B2ECBD1" w14:textId="77777777" w:rsidTr="00477B6D">
        <w:tc>
          <w:tcPr>
            <w:tcW w:w="1276" w:type="dxa"/>
          </w:tcPr>
          <w:p w14:paraId="37394DE6" w14:textId="77777777" w:rsidR="0008165E" w:rsidRPr="00E25537" w:rsidRDefault="0008165E" w:rsidP="00F12EBB">
            <w:pPr>
              <w:spacing w:line="276" w:lineRule="auto"/>
              <w:rPr>
                <w:rFonts w:cs="Arial"/>
                <w:sz w:val="24"/>
              </w:rPr>
            </w:pPr>
          </w:p>
        </w:tc>
        <w:tc>
          <w:tcPr>
            <w:tcW w:w="1701" w:type="dxa"/>
          </w:tcPr>
          <w:p w14:paraId="2C6E4E11" w14:textId="77777777" w:rsidR="0008165E" w:rsidRPr="00E25537" w:rsidRDefault="0008165E" w:rsidP="00F12EBB">
            <w:pPr>
              <w:spacing w:line="276" w:lineRule="auto"/>
              <w:rPr>
                <w:rFonts w:cs="Arial"/>
                <w:sz w:val="24"/>
              </w:rPr>
            </w:pPr>
          </w:p>
        </w:tc>
        <w:tc>
          <w:tcPr>
            <w:tcW w:w="5670" w:type="dxa"/>
          </w:tcPr>
          <w:p w14:paraId="4E2BC146" w14:textId="77777777" w:rsidR="00477B6D" w:rsidRDefault="00477B6D" w:rsidP="00F12EBB">
            <w:pPr>
              <w:spacing w:line="276" w:lineRule="auto"/>
              <w:rPr>
                <w:rFonts w:cs="Arial"/>
                <w:sz w:val="24"/>
              </w:rPr>
            </w:pPr>
          </w:p>
          <w:p w14:paraId="19DFA3E0" w14:textId="77777777" w:rsidR="00477B6D" w:rsidRDefault="00477B6D" w:rsidP="00F12EBB">
            <w:pPr>
              <w:spacing w:line="276" w:lineRule="auto"/>
              <w:rPr>
                <w:rFonts w:cs="Arial"/>
                <w:sz w:val="24"/>
              </w:rPr>
            </w:pPr>
          </w:p>
          <w:p w14:paraId="1EB5B007" w14:textId="7FA28BF1" w:rsidR="00477B6D" w:rsidRPr="00E25537" w:rsidRDefault="00477B6D" w:rsidP="00F12EBB">
            <w:pPr>
              <w:spacing w:line="276" w:lineRule="auto"/>
              <w:rPr>
                <w:rFonts w:cs="Arial"/>
                <w:sz w:val="24"/>
              </w:rPr>
            </w:pPr>
          </w:p>
        </w:tc>
      </w:tr>
      <w:tr w:rsidR="00477B6D" w:rsidRPr="00E25537" w14:paraId="01581A1E" w14:textId="77777777" w:rsidTr="00477B6D">
        <w:tc>
          <w:tcPr>
            <w:tcW w:w="1276" w:type="dxa"/>
          </w:tcPr>
          <w:p w14:paraId="124EB755" w14:textId="77777777" w:rsidR="00477B6D" w:rsidRPr="00E25537" w:rsidRDefault="00477B6D" w:rsidP="00F12EBB">
            <w:pPr>
              <w:spacing w:line="276" w:lineRule="auto"/>
              <w:rPr>
                <w:rFonts w:cs="Arial"/>
                <w:sz w:val="24"/>
              </w:rPr>
            </w:pPr>
          </w:p>
        </w:tc>
        <w:tc>
          <w:tcPr>
            <w:tcW w:w="1701" w:type="dxa"/>
          </w:tcPr>
          <w:p w14:paraId="70DC001B" w14:textId="77777777" w:rsidR="00477B6D" w:rsidRPr="00E25537" w:rsidRDefault="00477B6D" w:rsidP="00F12EBB">
            <w:pPr>
              <w:spacing w:line="276" w:lineRule="auto"/>
              <w:rPr>
                <w:rFonts w:cs="Arial"/>
                <w:sz w:val="24"/>
              </w:rPr>
            </w:pPr>
          </w:p>
        </w:tc>
        <w:tc>
          <w:tcPr>
            <w:tcW w:w="5670" w:type="dxa"/>
          </w:tcPr>
          <w:p w14:paraId="568508AE" w14:textId="77777777" w:rsidR="00477B6D" w:rsidRDefault="00477B6D" w:rsidP="00F12EBB">
            <w:pPr>
              <w:spacing w:line="276" w:lineRule="auto"/>
              <w:rPr>
                <w:rFonts w:cs="Arial"/>
                <w:sz w:val="24"/>
              </w:rPr>
            </w:pPr>
          </w:p>
          <w:p w14:paraId="624728C3" w14:textId="77777777" w:rsidR="00477B6D" w:rsidRDefault="00477B6D" w:rsidP="00F12EBB">
            <w:pPr>
              <w:spacing w:line="276" w:lineRule="auto"/>
              <w:rPr>
                <w:rFonts w:cs="Arial"/>
                <w:sz w:val="24"/>
              </w:rPr>
            </w:pPr>
          </w:p>
          <w:p w14:paraId="42FD0FE8" w14:textId="339E7DA6" w:rsidR="00477B6D" w:rsidRPr="00E25537" w:rsidRDefault="00477B6D" w:rsidP="00F12EBB">
            <w:pPr>
              <w:spacing w:line="276" w:lineRule="auto"/>
              <w:rPr>
                <w:rFonts w:cs="Arial"/>
                <w:sz w:val="24"/>
              </w:rPr>
            </w:pPr>
          </w:p>
        </w:tc>
      </w:tr>
      <w:tr w:rsidR="00477B6D" w:rsidRPr="00E25537" w14:paraId="14627FF7" w14:textId="77777777" w:rsidTr="00477B6D">
        <w:tc>
          <w:tcPr>
            <w:tcW w:w="1276" w:type="dxa"/>
          </w:tcPr>
          <w:p w14:paraId="609BF278" w14:textId="77777777" w:rsidR="00477B6D" w:rsidRPr="00E25537" w:rsidRDefault="00477B6D" w:rsidP="00F12EBB">
            <w:pPr>
              <w:spacing w:line="276" w:lineRule="auto"/>
              <w:rPr>
                <w:rFonts w:cs="Arial"/>
                <w:sz w:val="24"/>
              </w:rPr>
            </w:pPr>
          </w:p>
        </w:tc>
        <w:tc>
          <w:tcPr>
            <w:tcW w:w="1701" w:type="dxa"/>
          </w:tcPr>
          <w:p w14:paraId="59B1DDA1" w14:textId="77777777" w:rsidR="00477B6D" w:rsidRPr="00E25537" w:rsidRDefault="00477B6D" w:rsidP="00F12EBB">
            <w:pPr>
              <w:spacing w:line="276" w:lineRule="auto"/>
              <w:rPr>
                <w:rFonts w:cs="Arial"/>
                <w:sz w:val="24"/>
              </w:rPr>
            </w:pPr>
          </w:p>
        </w:tc>
        <w:tc>
          <w:tcPr>
            <w:tcW w:w="5670" w:type="dxa"/>
          </w:tcPr>
          <w:p w14:paraId="5EE12CB1" w14:textId="77777777" w:rsidR="00477B6D" w:rsidRDefault="00477B6D" w:rsidP="00F12EBB">
            <w:pPr>
              <w:spacing w:line="276" w:lineRule="auto"/>
              <w:rPr>
                <w:rFonts w:cs="Arial"/>
                <w:sz w:val="24"/>
              </w:rPr>
            </w:pPr>
          </w:p>
          <w:p w14:paraId="179042E1" w14:textId="48AAE35C" w:rsidR="00477B6D" w:rsidRPr="00E25537" w:rsidRDefault="00477B6D" w:rsidP="00F12EBB">
            <w:pPr>
              <w:spacing w:line="276" w:lineRule="auto"/>
              <w:rPr>
                <w:rFonts w:cs="Arial"/>
                <w:sz w:val="24"/>
              </w:rPr>
            </w:pPr>
          </w:p>
        </w:tc>
      </w:tr>
      <w:tr w:rsidR="00477B6D" w:rsidRPr="00E25537" w14:paraId="7A9A9976" w14:textId="77777777" w:rsidTr="00477B6D">
        <w:tc>
          <w:tcPr>
            <w:tcW w:w="1276" w:type="dxa"/>
          </w:tcPr>
          <w:p w14:paraId="040E6856" w14:textId="77777777" w:rsidR="00477B6D" w:rsidRPr="00E25537" w:rsidRDefault="00477B6D" w:rsidP="00F12EBB">
            <w:pPr>
              <w:spacing w:line="276" w:lineRule="auto"/>
              <w:rPr>
                <w:rFonts w:cs="Arial"/>
                <w:sz w:val="24"/>
              </w:rPr>
            </w:pPr>
          </w:p>
        </w:tc>
        <w:tc>
          <w:tcPr>
            <w:tcW w:w="1701" w:type="dxa"/>
          </w:tcPr>
          <w:p w14:paraId="37C55A86" w14:textId="77777777" w:rsidR="00477B6D" w:rsidRPr="00E25537" w:rsidRDefault="00477B6D" w:rsidP="00F12EBB">
            <w:pPr>
              <w:spacing w:line="276" w:lineRule="auto"/>
              <w:rPr>
                <w:rFonts w:cs="Arial"/>
                <w:sz w:val="24"/>
              </w:rPr>
            </w:pPr>
          </w:p>
        </w:tc>
        <w:tc>
          <w:tcPr>
            <w:tcW w:w="5670" w:type="dxa"/>
          </w:tcPr>
          <w:p w14:paraId="639C6395" w14:textId="77777777" w:rsidR="00477B6D" w:rsidRDefault="00477B6D" w:rsidP="00F12EBB">
            <w:pPr>
              <w:spacing w:line="276" w:lineRule="auto"/>
              <w:rPr>
                <w:rFonts w:cs="Arial"/>
                <w:sz w:val="24"/>
              </w:rPr>
            </w:pPr>
          </w:p>
          <w:p w14:paraId="292E91C2" w14:textId="7F7C6E32" w:rsidR="00477B6D" w:rsidRPr="00E25537" w:rsidRDefault="00477B6D" w:rsidP="00F12EBB">
            <w:pPr>
              <w:spacing w:line="276" w:lineRule="auto"/>
              <w:rPr>
                <w:rFonts w:cs="Arial"/>
                <w:sz w:val="24"/>
              </w:rPr>
            </w:pPr>
          </w:p>
        </w:tc>
      </w:tr>
      <w:tr w:rsidR="00477B6D" w:rsidRPr="00E25537" w14:paraId="558E19E5" w14:textId="77777777" w:rsidTr="00477B6D">
        <w:tc>
          <w:tcPr>
            <w:tcW w:w="1276" w:type="dxa"/>
          </w:tcPr>
          <w:p w14:paraId="641CBF90" w14:textId="77777777" w:rsidR="00477B6D" w:rsidRPr="00E25537" w:rsidRDefault="00477B6D" w:rsidP="00F12EBB">
            <w:pPr>
              <w:spacing w:line="276" w:lineRule="auto"/>
              <w:rPr>
                <w:rFonts w:cs="Arial"/>
                <w:sz w:val="24"/>
              </w:rPr>
            </w:pPr>
          </w:p>
        </w:tc>
        <w:tc>
          <w:tcPr>
            <w:tcW w:w="1701" w:type="dxa"/>
          </w:tcPr>
          <w:p w14:paraId="3DEDE6CE" w14:textId="77777777" w:rsidR="00477B6D" w:rsidRPr="00E25537" w:rsidRDefault="00477B6D" w:rsidP="00F12EBB">
            <w:pPr>
              <w:spacing w:line="276" w:lineRule="auto"/>
              <w:rPr>
                <w:rFonts w:cs="Arial"/>
                <w:sz w:val="24"/>
              </w:rPr>
            </w:pPr>
          </w:p>
        </w:tc>
        <w:tc>
          <w:tcPr>
            <w:tcW w:w="5670" w:type="dxa"/>
          </w:tcPr>
          <w:p w14:paraId="381D890B" w14:textId="77777777" w:rsidR="00477B6D" w:rsidRDefault="00477B6D" w:rsidP="00F12EBB">
            <w:pPr>
              <w:spacing w:line="276" w:lineRule="auto"/>
              <w:rPr>
                <w:rFonts w:cs="Arial"/>
                <w:sz w:val="24"/>
              </w:rPr>
            </w:pPr>
          </w:p>
          <w:p w14:paraId="6ABC5176" w14:textId="01A528DE" w:rsidR="00477B6D" w:rsidRPr="00E25537" w:rsidRDefault="00477B6D" w:rsidP="00F12EBB">
            <w:pPr>
              <w:spacing w:line="276" w:lineRule="auto"/>
              <w:rPr>
                <w:rFonts w:cs="Arial"/>
                <w:sz w:val="24"/>
              </w:rPr>
            </w:pPr>
          </w:p>
        </w:tc>
      </w:tr>
      <w:tr w:rsidR="00477B6D" w:rsidRPr="00E25537" w14:paraId="237B721D" w14:textId="77777777" w:rsidTr="00477B6D">
        <w:tc>
          <w:tcPr>
            <w:tcW w:w="1276" w:type="dxa"/>
          </w:tcPr>
          <w:p w14:paraId="21AC11B2" w14:textId="77777777" w:rsidR="00477B6D" w:rsidRPr="00E25537" w:rsidRDefault="00477B6D" w:rsidP="00F12EBB">
            <w:pPr>
              <w:spacing w:line="276" w:lineRule="auto"/>
              <w:rPr>
                <w:rFonts w:cs="Arial"/>
                <w:sz w:val="24"/>
              </w:rPr>
            </w:pPr>
          </w:p>
        </w:tc>
        <w:tc>
          <w:tcPr>
            <w:tcW w:w="1701" w:type="dxa"/>
          </w:tcPr>
          <w:p w14:paraId="612F9561" w14:textId="77777777" w:rsidR="00477B6D" w:rsidRPr="00E25537" w:rsidRDefault="00477B6D" w:rsidP="00F12EBB">
            <w:pPr>
              <w:spacing w:line="276" w:lineRule="auto"/>
              <w:rPr>
                <w:rFonts w:cs="Arial"/>
                <w:sz w:val="24"/>
              </w:rPr>
            </w:pPr>
          </w:p>
        </w:tc>
        <w:tc>
          <w:tcPr>
            <w:tcW w:w="5670" w:type="dxa"/>
          </w:tcPr>
          <w:p w14:paraId="27310A74" w14:textId="77777777" w:rsidR="00477B6D" w:rsidRDefault="00477B6D" w:rsidP="00F12EBB">
            <w:pPr>
              <w:spacing w:line="276" w:lineRule="auto"/>
              <w:rPr>
                <w:rFonts w:cs="Arial"/>
                <w:sz w:val="24"/>
              </w:rPr>
            </w:pPr>
          </w:p>
          <w:p w14:paraId="7982A185" w14:textId="601F2DE8" w:rsidR="00477B6D" w:rsidRPr="00E25537" w:rsidRDefault="00477B6D" w:rsidP="00F12EBB">
            <w:pPr>
              <w:spacing w:line="276" w:lineRule="auto"/>
              <w:rPr>
                <w:rFonts w:cs="Arial"/>
                <w:sz w:val="24"/>
              </w:rPr>
            </w:pPr>
          </w:p>
        </w:tc>
      </w:tr>
      <w:tr w:rsidR="00477B6D" w:rsidRPr="00E25537" w14:paraId="31363BB4" w14:textId="77777777" w:rsidTr="00477B6D">
        <w:tc>
          <w:tcPr>
            <w:tcW w:w="1276" w:type="dxa"/>
          </w:tcPr>
          <w:p w14:paraId="360FF1F5" w14:textId="77777777" w:rsidR="00477B6D" w:rsidRPr="00E25537" w:rsidRDefault="00477B6D" w:rsidP="00F12EBB">
            <w:pPr>
              <w:spacing w:line="276" w:lineRule="auto"/>
              <w:rPr>
                <w:rFonts w:cs="Arial"/>
                <w:sz w:val="24"/>
              </w:rPr>
            </w:pPr>
          </w:p>
        </w:tc>
        <w:tc>
          <w:tcPr>
            <w:tcW w:w="1701" w:type="dxa"/>
          </w:tcPr>
          <w:p w14:paraId="1CC20246" w14:textId="77777777" w:rsidR="00477B6D" w:rsidRPr="00E25537" w:rsidRDefault="00477B6D" w:rsidP="00F12EBB">
            <w:pPr>
              <w:spacing w:line="276" w:lineRule="auto"/>
              <w:rPr>
                <w:rFonts w:cs="Arial"/>
                <w:sz w:val="24"/>
              </w:rPr>
            </w:pPr>
          </w:p>
        </w:tc>
        <w:tc>
          <w:tcPr>
            <w:tcW w:w="5670" w:type="dxa"/>
          </w:tcPr>
          <w:p w14:paraId="5FD02F01" w14:textId="77777777" w:rsidR="00477B6D" w:rsidRDefault="00477B6D" w:rsidP="00F12EBB">
            <w:pPr>
              <w:spacing w:line="276" w:lineRule="auto"/>
              <w:rPr>
                <w:rFonts w:cs="Arial"/>
                <w:sz w:val="24"/>
              </w:rPr>
            </w:pPr>
          </w:p>
          <w:p w14:paraId="59DDE8BB" w14:textId="1F6AD092" w:rsidR="00477B6D" w:rsidRPr="00E25537" w:rsidRDefault="00477B6D" w:rsidP="00F12EBB">
            <w:pPr>
              <w:spacing w:line="276" w:lineRule="auto"/>
              <w:rPr>
                <w:rFonts w:cs="Arial"/>
                <w:sz w:val="24"/>
              </w:rPr>
            </w:pPr>
          </w:p>
        </w:tc>
      </w:tr>
      <w:tr w:rsidR="0008165E" w:rsidRPr="00E25537" w14:paraId="507C23AE" w14:textId="77777777" w:rsidTr="00477B6D">
        <w:tc>
          <w:tcPr>
            <w:tcW w:w="1276" w:type="dxa"/>
          </w:tcPr>
          <w:p w14:paraId="0D4DF183" w14:textId="77777777" w:rsidR="0008165E" w:rsidRPr="00E25537" w:rsidRDefault="0008165E" w:rsidP="00F12EBB">
            <w:pPr>
              <w:spacing w:line="276" w:lineRule="auto"/>
              <w:rPr>
                <w:rFonts w:cs="Arial"/>
                <w:sz w:val="24"/>
              </w:rPr>
            </w:pPr>
          </w:p>
        </w:tc>
        <w:tc>
          <w:tcPr>
            <w:tcW w:w="1701" w:type="dxa"/>
          </w:tcPr>
          <w:p w14:paraId="0236E73D" w14:textId="77777777" w:rsidR="0008165E" w:rsidRPr="00E25537" w:rsidRDefault="0008165E" w:rsidP="00F12EBB">
            <w:pPr>
              <w:spacing w:line="276" w:lineRule="auto"/>
              <w:rPr>
                <w:rFonts w:cs="Arial"/>
                <w:sz w:val="24"/>
              </w:rPr>
            </w:pPr>
          </w:p>
        </w:tc>
        <w:tc>
          <w:tcPr>
            <w:tcW w:w="5670" w:type="dxa"/>
          </w:tcPr>
          <w:p w14:paraId="5C349535" w14:textId="77777777" w:rsidR="0008165E" w:rsidRDefault="0008165E" w:rsidP="00F12EBB">
            <w:pPr>
              <w:spacing w:line="276" w:lineRule="auto"/>
              <w:rPr>
                <w:rFonts w:cs="Arial"/>
                <w:sz w:val="24"/>
              </w:rPr>
            </w:pPr>
          </w:p>
          <w:p w14:paraId="0F51CEED" w14:textId="50A81B85" w:rsidR="00477B6D" w:rsidRPr="00E25537" w:rsidRDefault="00477B6D" w:rsidP="00F12EBB">
            <w:pPr>
              <w:spacing w:line="276" w:lineRule="auto"/>
              <w:rPr>
                <w:rFonts w:cs="Arial"/>
                <w:sz w:val="24"/>
              </w:rPr>
            </w:pPr>
          </w:p>
        </w:tc>
      </w:tr>
    </w:tbl>
    <w:p w14:paraId="08635B4E" w14:textId="77777777" w:rsidR="007F1572" w:rsidRDefault="007F1572" w:rsidP="007F1572">
      <w:pPr>
        <w:rPr>
          <w:rFonts w:cs="Arial"/>
          <w:sz w:val="20"/>
          <w:szCs w:val="20"/>
        </w:rPr>
        <w:sectPr w:rsidR="007F1572" w:rsidSect="00087485">
          <w:footerReference w:type="default" r:id="rId28"/>
          <w:footerReference w:type="first" r:id="rId29"/>
          <w:pgSz w:w="11901" w:h="16817"/>
          <w:pgMar w:top="1134" w:right="1134" w:bottom="1440" w:left="1440" w:header="720" w:footer="964" w:gutter="0"/>
          <w:cols w:space="720"/>
          <w:titlePg/>
          <w:docGrid w:linePitch="360"/>
        </w:sectPr>
      </w:pPr>
    </w:p>
    <w:p w14:paraId="1FF56414" w14:textId="61341DBC" w:rsidR="007F1572" w:rsidRDefault="00A64919" w:rsidP="00A64919">
      <w:pPr>
        <w:jc w:val="center"/>
        <w:rPr>
          <w:b/>
          <w:szCs w:val="28"/>
        </w:rPr>
      </w:pPr>
      <w:r>
        <w:rPr>
          <w:b/>
          <w:szCs w:val="28"/>
        </w:rPr>
        <w:lastRenderedPageBreak/>
        <w:t>EMERGENCY RESPONSE WITNESS REPORT LIST</w:t>
      </w:r>
    </w:p>
    <w:p w14:paraId="27659E20" w14:textId="77777777" w:rsidR="00A64919" w:rsidRDefault="00A64919" w:rsidP="00A64919">
      <w:pPr>
        <w:jc w:val="center"/>
        <w:rPr>
          <w:b/>
          <w:szCs w:val="28"/>
        </w:rPr>
      </w:pPr>
    </w:p>
    <w:p w14:paraId="4AE9D5C9" w14:textId="2C8039BC" w:rsidR="007F1572" w:rsidRPr="00C52CF1" w:rsidRDefault="007F1572" w:rsidP="007F1572">
      <w:pPr>
        <w:rPr>
          <w:b/>
          <w:szCs w:val="28"/>
        </w:rPr>
      </w:pPr>
      <w:r w:rsidRPr="00C52CF1">
        <w:rPr>
          <w:b/>
          <w:szCs w:val="28"/>
        </w:rPr>
        <w:t>Incident……………………………</w:t>
      </w:r>
      <w:r>
        <w:rPr>
          <w:b/>
          <w:szCs w:val="28"/>
        </w:rPr>
        <w:t>……………</w:t>
      </w:r>
      <w:r w:rsidRPr="00C52CF1">
        <w:rPr>
          <w:b/>
          <w:szCs w:val="28"/>
        </w:rPr>
        <w:t>..   Date …………………… Time ………………</w:t>
      </w:r>
    </w:p>
    <w:p w14:paraId="07BB64CE" w14:textId="3BF8B851" w:rsidR="007F1572" w:rsidRDefault="007F1572" w:rsidP="007F1572">
      <w:r>
        <w:t>List of involved parties and</w:t>
      </w:r>
      <w:r w:rsidRPr="00C52CF1">
        <w:t xml:space="preserve"> witness</w:t>
      </w:r>
      <w:r>
        <w:t>es</w:t>
      </w:r>
      <w:r w:rsidRPr="00C52CF1">
        <w:t xml:space="preserve"> </w:t>
      </w:r>
      <w:r>
        <w:t>requested</w:t>
      </w:r>
      <w:r w:rsidRPr="00C52CF1">
        <w:t xml:space="preserve"> to provide written witness reports </w:t>
      </w:r>
    </w:p>
    <w:p w14:paraId="4FC3D052" w14:textId="77777777" w:rsidR="000D386E" w:rsidRPr="00C52CF1" w:rsidRDefault="000D386E" w:rsidP="007F1572"/>
    <w:tbl>
      <w:tblPr>
        <w:tblStyle w:val="PlainTable3"/>
        <w:tblW w:w="8926" w:type="dxa"/>
        <w:tblLayout w:type="fixed"/>
        <w:tblLook w:val="04A0" w:firstRow="1" w:lastRow="0" w:firstColumn="1" w:lastColumn="0" w:noHBand="0" w:noVBand="1"/>
      </w:tblPr>
      <w:tblGrid>
        <w:gridCol w:w="2405"/>
        <w:gridCol w:w="1843"/>
        <w:gridCol w:w="1843"/>
        <w:gridCol w:w="2835"/>
      </w:tblGrid>
      <w:tr w:rsidR="00007EC4" w:rsidRPr="00DD3041" w14:paraId="0AA78BDC" w14:textId="77777777" w:rsidTr="00DD3041">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405" w:type="dxa"/>
            <w:vMerge w:val="restart"/>
          </w:tcPr>
          <w:p w14:paraId="3B16D72D" w14:textId="77777777" w:rsidR="00007EC4" w:rsidRPr="00DD3041" w:rsidRDefault="00007EC4" w:rsidP="00F12EBB">
            <w:pPr>
              <w:jc w:val="center"/>
            </w:pPr>
            <w:r w:rsidRPr="00DD3041">
              <w:t>Witness Name</w:t>
            </w:r>
          </w:p>
        </w:tc>
        <w:tc>
          <w:tcPr>
            <w:tcW w:w="1843" w:type="dxa"/>
            <w:vMerge w:val="restart"/>
          </w:tcPr>
          <w:p w14:paraId="7649B6DB" w14:textId="4E0A7154" w:rsidR="00007EC4" w:rsidRPr="00DD3041" w:rsidRDefault="00007EC4" w:rsidP="00F12EBB">
            <w:pPr>
              <w:jc w:val="center"/>
              <w:cnfStyle w:val="100000000000" w:firstRow="1" w:lastRow="0" w:firstColumn="0" w:lastColumn="0" w:oddVBand="0" w:evenVBand="0" w:oddHBand="0" w:evenHBand="0" w:firstRowFirstColumn="0" w:firstRowLastColumn="0" w:lastRowFirstColumn="0" w:lastRowLastColumn="0"/>
            </w:pPr>
            <w:r w:rsidRPr="00DD3041">
              <w:t>Phone</w:t>
            </w:r>
          </w:p>
        </w:tc>
        <w:tc>
          <w:tcPr>
            <w:tcW w:w="1843" w:type="dxa"/>
            <w:vMerge w:val="restart"/>
          </w:tcPr>
          <w:p w14:paraId="04F8E3C7" w14:textId="1CB6D3DA" w:rsidR="00007EC4" w:rsidRPr="00DD3041" w:rsidRDefault="00007EC4" w:rsidP="00F12EBB">
            <w:pPr>
              <w:jc w:val="center"/>
              <w:cnfStyle w:val="100000000000" w:firstRow="1" w:lastRow="0" w:firstColumn="0" w:lastColumn="0" w:oddVBand="0" w:evenVBand="0" w:oddHBand="0" w:evenHBand="0" w:firstRowFirstColumn="0" w:firstRowLastColumn="0" w:lastRowFirstColumn="0" w:lastRowLastColumn="0"/>
            </w:pPr>
            <w:r w:rsidRPr="00DD3041">
              <w:t>Email</w:t>
            </w:r>
          </w:p>
        </w:tc>
        <w:tc>
          <w:tcPr>
            <w:tcW w:w="2835" w:type="dxa"/>
            <w:vMerge w:val="restart"/>
          </w:tcPr>
          <w:p w14:paraId="5B46F247" w14:textId="374BBFE8" w:rsidR="00007EC4" w:rsidRPr="00DD3041" w:rsidRDefault="00007EC4" w:rsidP="00F12EBB">
            <w:pPr>
              <w:jc w:val="center"/>
              <w:cnfStyle w:val="100000000000" w:firstRow="1" w:lastRow="0" w:firstColumn="0" w:lastColumn="0" w:oddVBand="0" w:evenVBand="0" w:oddHBand="0" w:evenHBand="0" w:firstRowFirstColumn="0" w:firstRowLastColumn="0" w:lastRowFirstColumn="0" w:lastRowLastColumn="0"/>
            </w:pPr>
            <w:r w:rsidRPr="00DD3041">
              <w:t>Address</w:t>
            </w:r>
          </w:p>
        </w:tc>
      </w:tr>
      <w:tr w:rsidR="00007EC4" w:rsidRPr="00C52CF1" w14:paraId="16DFE650" w14:textId="77777777" w:rsidTr="00DD304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405" w:type="dxa"/>
            <w:vMerge/>
          </w:tcPr>
          <w:p w14:paraId="58AD370F" w14:textId="77777777" w:rsidR="00007EC4" w:rsidRPr="00C52CF1" w:rsidRDefault="00007EC4" w:rsidP="00F12EBB">
            <w:pPr>
              <w:jc w:val="center"/>
              <w:rPr>
                <w:szCs w:val="28"/>
              </w:rPr>
            </w:pPr>
          </w:p>
        </w:tc>
        <w:tc>
          <w:tcPr>
            <w:tcW w:w="1843" w:type="dxa"/>
            <w:vMerge/>
          </w:tcPr>
          <w:p w14:paraId="082626E0" w14:textId="77777777" w:rsidR="00007EC4" w:rsidRPr="00C52CF1" w:rsidRDefault="00007EC4" w:rsidP="00F12EBB">
            <w:pPr>
              <w:jc w:val="center"/>
              <w:cnfStyle w:val="000000100000" w:firstRow="0" w:lastRow="0" w:firstColumn="0" w:lastColumn="0" w:oddVBand="0" w:evenVBand="0" w:oddHBand="1" w:evenHBand="0" w:firstRowFirstColumn="0" w:firstRowLastColumn="0" w:lastRowFirstColumn="0" w:lastRowLastColumn="0"/>
              <w:rPr>
                <w:szCs w:val="28"/>
              </w:rPr>
            </w:pPr>
          </w:p>
        </w:tc>
        <w:tc>
          <w:tcPr>
            <w:tcW w:w="1843" w:type="dxa"/>
            <w:vMerge/>
          </w:tcPr>
          <w:p w14:paraId="3AAE0C7C" w14:textId="77777777" w:rsidR="00007EC4" w:rsidRPr="00C52CF1" w:rsidRDefault="00007EC4" w:rsidP="00F12EBB">
            <w:pPr>
              <w:jc w:val="center"/>
              <w:cnfStyle w:val="000000100000" w:firstRow="0" w:lastRow="0" w:firstColumn="0" w:lastColumn="0" w:oddVBand="0" w:evenVBand="0" w:oddHBand="1" w:evenHBand="0" w:firstRowFirstColumn="0" w:firstRowLastColumn="0" w:lastRowFirstColumn="0" w:lastRowLastColumn="0"/>
              <w:rPr>
                <w:szCs w:val="28"/>
              </w:rPr>
            </w:pPr>
          </w:p>
        </w:tc>
        <w:tc>
          <w:tcPr>
            <w:tcW w:w="2835" w:type="dxa"/>
            <w:vMerge/>
          </w:tcPr>
          <w:p w14:paraId="4221B1DC" w14:textId="77777777" w:rsidR="00007EC4" w:rsidRPr="00C52CF1" w:rsidRDefault="00007EC4" w:rsidP="00F12EBB">
            <w:pPr>
              <w:jc w:val="center"/>
              <w:cnfStyle w:val="000000100000" w:firstRow="0" w:lastRow="0" w:firstColumn="0" w:lastColumn="0" w:oddVBand="0" w:evenVBand="0" w:oddHBand="1" w:evenHBand="0" w:firstRowFirstColumn="0" w:firstRowLastColumn="0" w:lastRowFirstColumn="0" w:lastRowLastColumn="0"/>
              <w:rPr>
                <w:szCs w:val="28"/>
              </w:rPr>
            </w:pPr>
          </w:p>
        </w:tc>
      </w:tr>
      <w:tr w:rsidR="00007EC4" w:rsidRPr="00C52CF1" w14:paraId="2A2B2B18" w14:textId="77777777" w:rsidTr="00DD3041">
        <w:trPr>
          <w:trHeight w:val="513"/>
        </w:trPr>
        <w:tc>
          <w:tcPr>
            <w:cnfStyle w:val="001000000000" w:firstRow="0" w:lastRow="0" w:firstColumn="1" w:lastColumn="0" w:oddVBand="0" w:evenVBand="0" w:oddHBand="0" w:evenHBand="0" w:firstRowFirstColumn="0" w:firstRowLastColumn="0" w:lastRowFirstColumn="0" w:lastRowLastColumn="0"/>
            <w:tcW w:w="2405" w:type="dxa"/>
          </w:tcPr>
          <w:p w14:paraId="269349C8" w14:textId="77777777" w:rsidR="00007EC4" w:rsidRPr="00C52CF1" w:rsidRDefault="00007EC4" w:rsidP="00F12EBB">
            <w:pPr>
              <w:spacing w:line="360" w:lineRule="auto"/>
              <w:rPr>
                <w:szCs w:val="28"/>
              </w:rPr>
            </w:pPr>
          </w:p>
        </w:tc>
        <w:tc>
          <w:tcPr>
            <w:tcW w:w="1843" w:type="dxa"/>
          </w:tcPr>
          <w:p w14:paraId="7B823267"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1843" w:type="dxa"/>
          </w:tcPr>
          <w:p w14:paraId="4CD494D3"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2835" w:type="dxa"/>
          </w:tcPr>
          <w:p w14:paraId="125E42CA"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r>
      <w:tr w:rsidR="00007EC4" w:rsidRPr="00C52CF1" w14:paraId="35AB393C" w14:textId="77777777" w:rsidTr="00DD3041">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5" w:type="dxa"/>
          </w:tcPr>
          <w:p w14:paraId="55210E8F" w14:textId="77777777" w:rsidR="00007EC4" w:rsidRPr="00C52CF1" w:rsidRDefault="00007EC4" w:rsidP="00F12EBB">
            <w:pPr>
              <w:spacing w:line="360" w:lineRule="auto"/>
              <w:rPr>
                <w:szCs w:val="28"/>
              </w:rPr>
            </w:pPr>
          </w:p>
        </w:tc>
        <w:tc>
          <w:tcPr>
            <w:tcW w:w="1843" w:type="dxa"/>
          </w:tcPr>
          <w:p w14:paraId="703871CB"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1843" w:type="dxa"/>
          </w:tcPr>
          <w:p w14:paraId="40725D86"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2835" w:type="dxa"/>
          </w:tcPr>
          <w:p w14:paraId="7E7AC35B"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r>
      <w:tr w:rsidR="00007EC4" w:rsidRPr="00C52CF1" w14:paraId="74D79E4D" w14:textId="77777777" w:rsidTr="00DD3041">
        <w:trPr>
          <w:trHeight w:val="513"/>
        </w:trPr>
        <w:tc>
          <w:tcPr>
            <w:cnfStyle w:val="001000000000" w:firstRow="0" w:lastRow="0" w:firstColumn="1" w:lastColumn="0" w:oddVBand="0" w:evenVBand="0" w:oddHBand="0" w:evenHBand="0" w:firstRowFirstColumn="0" w:firstRowLastColumn="0" w:lastRowFirstColumn="0" w:lastRowLastColumn="0"/>
            <w:tcW w:w="2405" w:type="dxa"/>
          </w:tcPr>
          <w:p w14:paraId="04BF9196" w14:textId="77777777" w:rsidR="00007EC4" w:rsidRPr="00C52CF1" w:rsidRDefault="00007EC4" w:rsidP="00F12EBB">
            <w:pPr>
              <w:spacing w:line="360" w:lineRule="auto"/>
              <w:rPr>
                <w:szCs w:val="28"/>
              </w:rPr>
            </w:pPr>
          </w:p>
        </w:tc>
        <w:tc>
          <w:tcPr>
            <w:tcW w:w="1843" w:type="dxa"/>
          </w:tcPr>
          <w:p w14:paraId="4440D25A"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1843" w:type="dxa"/>
          </w:tcPr>
          <w:p w14:paraId="05D29CA4"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2835" w:type="dxa"/>
          </w:tcPr>
          <w:p w14:paraId="7BD0002A"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r>
      <w:tr w:rsidR="00007EC4" w:rsidRPr="00C52CF1" w14:paraId="0A7AB061" w14:textId="77777777" w:rsidTr="00DD3041">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5" w:type="dxa"/>
          </w:tcPr>
          <w:p w14:paraId="0EE0E277" w14:textId="77777777" w:rsidR="00007EC4" w:rsidRPr="00C52CF1" w:rsidRDefault="00007EC4" w:rsidP="00F12EBB">
            <w:pPr>
              <w:spacing w:line="360" w:lineRule="auto"/>
              <w:rPr>
                <w:szCs w:val="28"/>
              </w:rPr>
            </w:pPr>
          </w:p>
        </w:tc>
        <w:tc>
          <w:tcPr>
            <w:tcW w:w="1843" w:type="dxa"/>
          </w:tcPr>
          <w:p w14:paraId="645CB7AF"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1843" w:type="dxa"/>
          </w:tcPr>
          <w:p w14:paraId="53FFA737"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2835" w:type="dxa"/>
          </w:tcPr>
          <w:p w14:paraId="11BEBF60"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r>
      <w:tr w:rsidR="00007EC4" w:rsidRPr="00C52CF1" w14:paraId="76448AAF" w14:textId="77777777" w:rsidTr="00DD3041">
        <w:trPr>
          <w:trHeight w:val="513"/>
        </w:trPr>
        <w:tc>
          <w:tcPr>
            <w:cnfStyle w:val="001000000000" w:firstRow="0" w:lastRow="0" w:firstColumn="1" w:lastColumn="0" w:oddVBand="0" w:evenVBand="0" w:oddHBand="0" w:evenHBand="0" w:firstRowFirstColumn="0" w:firstRowLastColumn="0" w:lastRowFirstColumn="0" w:lastRowLastColumn="0"/>
            <w:tcW w:w="2405" w:type="dxa"/>
          </w:tcPr>
          <w:p w14:paraId="1FCD272C" w14:textId="77777777" w:rsidR="00007EC4" w:rsidRPr="00C52CF1" w:rsidRDefault="00007EC4" w:rsidP="00F12EBB">
            <w:pPr>
              <w:spacing w:line="360" w:lineRule="auto"/>
              <w:rPr>
                <w:szCs w:val="28"/>
              </w:rPr>
            </w:pPr>
          </w:p>
        </w:tc>
        <w:tc>
          <w:tcPr>
            <w:tcW w:w="1843" w:type="dxa"/>
          </w:tcPr>
          <w:p w14:paraId="1C6483BA"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1843" w:type="dxa"/>
          </w:tcPr>
          <w:p w14:paraId="571E27A6"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2835" w:type="dxa"/>
          </w:tcPr>
          <w:p w14:paraId="3AE3E42C"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r>
      <w:tr w:rsidR="00007EC4" w:rsidRPr="00C52CF1" w14:paraId="6AC766BE" w14:textId="77777777" w:rsidTr="00DD3041">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5" w:type="dxa"/>
          </w:tcPr>
          <w:p w14:paraId="3E89551C" w14:textId="77777777" w:rsidR="00007EC4" w:rsidRPr="00C52CF1" w:rsidRDefault="00007EC4" w:rsidP="00F12EBB">
            <w:pPr>
              <w:spacing w:line="360" w:lineRule="auto"/>
              <w:rPr>
                <w:szCs w:val="28"/>
              </w:rPr>
            </w:pPr>
          </w:p>
        </w:tc>
        <w:tc>
          <w:tcPr>
            <w:tcW w:w="1843" w:type="dxa"/>
          </w:tcPr>
          <w:p w14:paraId="3592DEA0"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1843" w:type="dxa"/>
          </w:tcPr>
          <w:p w14:paraId="5E737697"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2835" w:type="dxa"/>
          </w:tcPr>
          <w:p w14:paraId="0E99703A"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r>
      <w:tr w:rsidR="00007EC4" w:rsidRPr="00C52CF1" w14:paraId="07223C24" w14:textId="77777777" w:rsidTr="00DD3041">
        <w:trPr>
          <w:trHeight w:val="513"/>
        </w:trPr>
        <w:tc>
          <w:tcPr>
            <w:cnfStyle w:val="001000000000" w:firstRow="0" w:lastRow="0" w:firstColumn="1" w:lastColumn="0" w:oddVBand="0" w:evenVBand="0" w:oddHBand="0" w:evenHBand="0" w:firstRowFirstColumn="0" w:firstRowLastColumn="0" w:lastRowFirstColumn="0" w:lastRowLastColumn="0"/>
            <w:tcW w:w="2405" w:type="dxa"/>
          </w:tcPr>
          <w:p w14:paraId="7EBD8007" w14:textId="77777777" w:rsidR="00007EC4" w:rsidRPr="00C52CF1" w:rsidRDefault="00007EC4" w:rsidP="00F12EBB">
            <w:pPr>
              <w:spacing w:line="360" w:lineRule="auto"/>
              <w:rPr>
                <w:szCs w:val="28"/>
              </w:rPr>
            </w:pPr>
          </w:p>
        </w:tc>
        <w:tc>
          <w:tcPr>
            <w:tcW w:w="1843" w:type="dxa"/>
          </w:tcPr>
          <w:p w14:paraId="46E59A3B"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1843" w:type="dxa"/>
          </w:tcPr>
          <w:p w14:paraId="715AB5DA"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2835" w:type="dxa"/>
          </w:tcPr>
          <w:p w14:paraId="3FFF6607"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r>
      <w:tr w:rsidR="00007EC4" w:rsidRPr="00C52CF1" w14:paraId="1A869E1B" w14:textId="77777777" w:rsidTr="00DD3041">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5" w:type="dxa"/>
          </w:tcPr>
          <w:p w14:paraId="4769F603" w14:textId="77777777" w:rsidR="00007EC4" w:rsidRPr="00C52CF1" w:rsidRDefault="00007EC4" w:rsidP="00F12EBB">
            <w:pPr>
              <w:spacing w:line="360" w:lineRule="auto"/>
              <w:rPr>
                <w:szCs w:val="28"/>
              </w:rPr>
            </w:pPr>
          </w:p>
        </w:tc>
        <w:tc>
          <w:tcPr>
            <w:tcW w:w="1843" w:type="dxa"/>
          </w:tcPr>
          <w:p w14:paraId="470FAF20"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1843" w:type="dxa"/>
          </w:tcPr>
          <w:p w14:paraId="3FBE36E4"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2835" w:type="dxa"/>
          </w:tcPr>
          <w:p w14:paraId="7F4CA19D"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r>
      <w:tr w:rsidR="00007EC4" w:rsidRPr="00C52CF1" w14:paraId="7F3375E2" w14:textId="77777777" w:rsidTr="00DD3041">
        <w:trPr>
          <w:trHeight w:val="513"/>
        </w:trPr>
        <w:tc>
          <w:tcPr>
            <w:cnfStyle w:val="001000000000" w:firstRow="0" w:lastRow="0" w:firstColumn="1" w:lastColumn="0" w:oddVBand="0" w:evenVBand="0" w:oddHBand="0" w:evenHBand="0" w:firstRowFirstColumn="0" w:firstRowLastColumn="0" w:lastRowFirstColumn="0" w:lastRowLastColumn="0"/>
            <w:tcW w:w="2405" w:type="dxa"/>
          </w:tcPr>
          <w:p w14:paraId="396C2223" w14:textId="77777777" w:rsidR="00007EC4" w:rsidRPr="00C52CF1" w:rsidRDefault="00007EC4" w:rsidP="00F12EBB">
            <w:pPr>
              <w:spacing w:line="360" w:lineRule="auto"/>
              <w:rPr>
                <w:szCs w:val="28"/>
              </w:rPr>
            </w:pPr>
          </w:p>
        </w:tc>
        <w:tc>
          <w:tcPr>
            <w:tcW w:w="1843" w:type="dxa"/>
          </w:tcPr>
          <w:p w14:paraId="046678A1"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1843" w:type="dxa"/>
          </w:tcPr>
          <w:p w14:paraId="6A2E58C8"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2835" w:type="dxa"/>
          </w:tcPr>
          <w:p w14:paraId="0F10D583"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r>
      <w:tr w:rsidR="00007EC4" w:rsidRPr="00C52CF1" w14:paraId="4BBCDC42" w14:textId="77777777" w:rsidTr="00DD3041">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5" w:type="dxa"/>
          </w:tcPr>
          <w:p w14:paraId="743E64B2" w14:textId="77777777" w:rsidR="00007EC4" w:rsidRPr="00C52CF1" w:rsidRDefault="00007EC4" w:rsidP="00F12EBB">
            <w:pPr>
              <w:spacing w:line="360" w:lineRule="auto"/>
              <w:rPr>
                <w:szCs w:val="28"/>
              </w:rPr>
            </w:pPr>
          </w:p>
        </w:tc>
        <w:tc>
          <w:tcPr>
            <w:tcW w:w="1843" w:type="dxa"/>
          </w:tcPr>
          <w:p w14:paraId="18A9FBC6"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1843" w:type="dxa"/>
          </w:tcPr>
          <w:p w14:paraId="4C2C9F30"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2835" w:type="dxa"/>
          </w:tcPr>
          <w:p w14:paraId="66E3E07B"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r>
      <w:tr w:rsidR="00DD3041" w:rsidRPr="00C52CF1" w14:paraId="32F1DF5C" w14:textId="77777777" w:rsidTr="00FB752D">
        <w:trPr>
          <w:trHeight w:val="513"/>
        </w:trPr>
        <w:tc>
          <w:tcPr>
            <w:cnfStyle w:val="001000000000" w:firstRow="0" w:lastRow="0" w:firstColumn="1" w:lastColumn="0" w:oddVBand="0" w:evenVBand="0" w:oddHBand="0" w:evenHBand="0" w:firstRowFirstColumn="0" w:firstRowLastColumn="0" w:lastRowFirstColumn="0" w:lastRowLastColumn="0"/>
            <w:tcW w:w="2405" w:type="dxa"/>
          </w:tcPr>
          <w:p w14:paraId="3523C61F" w14:textId="77777777" w:rsidR="00DD3041" w:rsidRPr="00C52CF1" w:rsidRDefault="00DD3041" w:rsidP="00FB752D">
            <w:pPr>
              <w:spacing w:line="360" w:lineRule="auto"/>
              <w:rPr>
                <w:szCs w:val="28"/>
              </w:rPr>
            </w:pPr>
          </w:p>
        </w:tc>
        <w:tc>
          <w:tcPr>
            <w:tcW w:w="1843" w:type="dxa"/>
          </w:tcPr>
          <w:p w14:paraId="387473D8" w14:textId="77777777" w:rsidR="00DD3041" w:rsidRPr="00C52CF1" w:rsidRDefault="00DD3041" w:rsidP="00FB752D">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1843" w:type="dxa"/>
          </w:tcPr>
          <w:p w14:paraId="668D047A" w14:textId="77777777" w:rsidR="00DD3041" w:rsidRPr="00C52CF1" w:rsidRDefault="00DD3041" w:rsidP="00FB752D">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2835" w:type="dxa"/>
          </w:tcPr>
          <w:p w14:paraId="4AF1A272" w14:textId="77777777" w:rsidR="00DD3041" w:rsidRPr="00C52CF1" w:rsidRDefault="00DD3041" w:rsidP="00FB752D">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r>
      <w:tr w:rsidR="00DD3041" w:rsidRPr="00C52CF1" w14:paraId="50041BBB" w14:textId="77777777" w:rsidTr="00FB752D">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5" w:type="dxa"/>
          </w:tcPr>
          <w:p w14:paraId="04128E23" w14:textId="77777777" w:rsidR="00DD3041" w:rsidRPr="00C52CF1" w:rsidRDefault="00DD3041" w:rsidP="00FB752D">
            <w:pPr>
              <w:spacing w:line="360" w:lineRule="auto"/>
              <w:rPr>
                <w:szCs w:val="28"/>
              </w:rPr>
            </w:pPr>
          </w:p>
        </w:tc>
        <w:tc>
          <w:tcPr>
            <w:tcW w:w="1843" w:type="dxa"/>
          </w:tcPr>
          <w:p w14:paraId="56E393A7" w14:textId="77777777" w:rsidR="00DD3041" w:rsidRPr="00C52CF1" w:rsidRDefault="00DD3041" w:rsidP="00FB752D">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1843" w:type="dxa"/>
          </w:tcPr>
          <w:p w14:paraId="73A45DAF" w14:textId="77777777" w:rsidR="00DD3041" w:rsidRPr="00C52CF1" w:rsidRDefault="00DD3041" w:rsidP="00FB752D">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2835" w:type="dxa"/>
          </w:tcPr>
          <w:p w14:paraId="03AAF19F" w14:textId="77777777" w:rsidR="00DD3041" w:rsidRPr="00C52CF1" w:rsidRDefault="00DD3041" w:rsidP="00FB752D">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r>
      <w:tr w:rsidR="00DD3041" w:rsidRPr="00C52CF1" w14:paraId="22309A72" w14:textId="77777777" w:rsidTr="00FB752D">
        <w:trPr>
          <w:trHeight w:val="513"/>
        </w:trPr>
        <w:tc>
          <w:tcPr>
            <w:cnfStyle w:val="001000000000" w:firstRow="0" w:lastRow="0" w:firstColumn="1" w:lastColumn="0" w:oddVBand="0" w:evenVBand="0" w:oddHBand="0" w:evenHBand="0" w:firstRowFirstColumn="0" w:firstRowLastColumn="0" w:lastRowFirstColumn="0" w:lastRowLastColumn="0"/>
            <w:tcW w:w="2405" w:type="dxa"/>
          </w:tcPr>
          <w:p w14:paraId="0CC18067" w14:textId="77777777" w:rsidR="00DD3041" w:rsidRPr="00C52CF1" w:rsidRDefault="00DD3041" w:rsidP="00FB752D">
            <w:pPr>
              <w:spacing w:line="360" w:lineRule="auto"/>
              <w:rPr>
                <w:szCs w:val="28"/>
              </w:rPr>
            </w:pPr>
          </w:p>
        </w:tc>
        <w:tc>
          <w:tcPr>
            <w:tcW w:w="1843" w:type="dxa"/>
          </w:tcPr>
          <w:p w14:paraId="7667A01E" w14:textId="77777777" w:rsidR="00DD3041" w:rsidRPr="00C52CF1" w:rsidRDefault="00DD3041" w:rsidP="00FB752D">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1843" w:type="dxa"/>
          </w:tcPr>
          <w:p w14:paraId="0076A1A7" w14:textId="77777777" w:rsidR="00DD3041" w:rsidRPr="00C52CF1" w:rsidRDefault="00DD3041" w:rsidP="00FB752D">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2835" w:type="dxa"/>
          </w:tcPr>
          <w:p w14:paraId="622435CB" w14:textId="77777777" w:rsidR="00DD3041" w:rsidRPr="00C52CF1" w:rsidRDefault="00DD3041" w:rsidP="00FB752D">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r>
      <w:tr w:rsidR="00DD3041" w:rsidRPr="00C52CF1" w14:paraId="1F0EC68A" w14:textId="77777777" w:rsidTr="00FB752D">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5" w:type="dxa"/>
          </w:tcPr>
          <w:p w14:paraId="3DA1C35B" w14:textId="77777777" w:rsidR="00DD3041" w:rsidRPr="00C52CF1" w:rsidRDefault="00DD3041" w:rsidP="00FB752D">
            <w:pPr>
              <w:spacing w:line="360" w:lineRule="auto"/>
              <w:rPr>
                <w:szCs w:val="28"/>
              </w:rPr>
            </w:pPr>
          </w:p>
        </w:tc>
        <w:tc>
          <w:tcPr>
            <w:tcW w:w="1843" w:type="dxa"/>
          </w:tcPr>
          <w:p w14:paraId="01D05FE4" w14:textId="77777777" w:rsidR="00DD3041" w:rsidRPr="00C52CF1" w:rsidRDefault="00DD3041" w:rsidP="00FB752D">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1843" w:type="dxa"/>
          </w:tcPr>
          <w:p w14:paraId="31FB5B89" w14:textId="77777777" w:rsidR="00DD3041" w:rsidRPr="00C52CF1" w:rsidRDefault="00DD3041" w:rsidP="00FB752D">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2835" w:type="dxa"/>
          </w:tcPr>
          <w:p w14:paraId="12F368F9" w14:textId="77777777" w:rsidR="00DD3041" w:rsidRPr="00C52CF1" w:rsidRDefault="00DD3041" w:rsidP="00FB752D">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r>
      <w:tr w:rsidR="00DD3041" w:rsidRPr="00C52CF1" w14:paraId="034C179E" w14:textId="77777777" w:rsidTr="00FB752D">
        <w:trPr>
          <w:trHeight w:val="513"/>
        </w:trPr>
        <w:tc>
          <w:tcPr>
            <w:cnfStyle w:val="001000000000" w:firstRow="0" w:lastRow="0" w:firstColumn="1" w:lastColumn="0" w:oddVBand="0" w:evenVBand="0" w:oddHBand="0" w:evenHBand="0" w:firstRowFirstColumn="0" w:firstRowLastColumn="0" w:lastRowFirstColumn="0" w:lastRowLastColumn="0"/>
            <w:tcW w:w="2405" w:type="dxa"/>
          </w:tcPr>
          <w:p w14:paraId="73855665" w14:textId="77777777" w:rsidR="00DD3041" w:rsidRPr="00C52CF1" w:rsidRDefault="00DD3041" w:rsidP="00FB752D">
            <w:pPr>
              <w:spacing w:line="360" w:lineRule="auto"/>
              <w:rPr>
                <w:szCs w:val="28"/>
              </w:rPr>
            </w:pPr>
          </w:p>
        </w:tc>
        <w:tc>
          <w:tcPr>
            <w:tcW w:w="1843" w:type="dxa"/>
          </w:tcPr>
          <w:p w14:paraId="5D5060AB" w14:textId="77777777" w:rsidR="00DD3041" w:rsidRPr="00C52CF1" w:rsidRDefault="00DD3041" w:rsidP="00FB752D">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1843" w:type="dxa"/>
          </w:tcPr>
          <w:p w14:paraId="6F996340" w14:textId="77777777" w:rsidR="00DD3041" w:rsidRPr="00C52CF1" w:rsidRDefault="00DD3041" w:rsidP="00FB752D">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2835" w:type="dxa"/>
          </w:tcPr>
          <w:p w14:paraId="6A817400" w14:textId="77777777" w:rsidR="00DD3041" w:rsidRPr="00C52CF1" w:rsidRDefault="00DD3041" w:rsidP="00FB752D">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r>
      <w:tr w:rsidR="00DD3041" w:rsidRPr="00C52CF1" w14:paraId="601CBD72" w14:textId="77777777" w:rsidTr="00FB752D">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5" w:type="dxa"/>
          </w:tcPr>
          <w:p w14:paraId="1932C64B" w14:textId="77777777" w:rsidR="00DD3041" w:rsidRPr="00C52CF1" w:rsidRDefault="00DD3041" w:rsidP="00FB752D">
            <w:pPr>
              <w:spacing w:line="360" w:lineRule="auto"/>
              <w:rPr>
                <w:szCs w:val="28"/>
              </w:rPr>
            </w:pPr>
          </w:p>
        </w:tc>
        <w:tc>
          <w:tcPr>
            <w:tcW w:w="1843" w:type="dxa"/>
          </w:tcPr>
          <w:p w14:paraId="4BEDE013" w14:textId="77777777" w:rsidR="00DD3041" w:rsidRPr="00C52CF1" w:rsidRDefault="00DD3041" w:rsidP="00FB752D">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1843" w:type="dxa"/>
          </w:tcPr>
          <w:p w14:paraId="7FBA058D" w14:textId="77777777" w:rsidR="00DD3041" w:rsidRPr="00C52CF1" w:rsidRDefault="00DD3041" w:rsidP="00FB752D">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2835" w:type="dxa"/>
          </w:tcPr>
          <w:p w14:paraId="1E73EB76" w14:textId="77777777" w:rsidR="00DD3041" w:rsidRPr="00C52CF1" w:rsidRDefault="00DD3041" w:rsidP="00FB752D">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r>
      <w:tr w:rsidR="00007EC4" w:rsidRPr="00C52CF1" w14:paraId="3DC5C773" w14:textId="77777777" w:rsidTr="00DD3041">
        <w:trPr>
          <w:trHeight w:val="513"/>
        </w:trPr>
        <w:tc>
          <w:tcPr>
            <w:cnfStyle w:val="001000000000" w:firstRow="0" w:lastRow="0" w:firstColumn="1" w:lastColumn="0" w:oddVBand="0" w:evenVBand="0" w:oddHBand="0" w:evenHBand="0" w:firstRowFirstColumn="0" w:firstRowLastColumn="0" w:lastRowFirstColumn="0" w:lastRowLastColumn="0"/>
            <w:tcW w:w="2405" w:type="dxa"/>
          </w:tcPr>
          <w:p w14:paraId="275AB655" w14:textId="77777777" w:rsidR="00007EC4" w:rsidRPr="00C52CF1" w:rsidRDefault="00007EC4" w:rsidP="00F12EBB">
            <w:pPr>
              <w:spacing w:line="360" w:lineRule="auto"/>
              <w:rPr>
                <w:szCs w:val="28"/>
              </w:rPr>
            </w:pPr>
          </w:p>
        </w:tc>
        <w:tc>
          <w:tcPr>
            <w:tcW w:w="1843" w:type="dxa"/>
          </w:tcPr>
          <w:p w14:paraId="5E119300"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1843" w:type="dxa"/>
          </w:tcPr>
          <w:p w14:paraId="634142B6"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c>
          <w:tcPr>
            <w:tcW w:w="2835" w:type="dxa"/>
          </w:tcPr>
          <w:p w14:paraId="59A9268B" w14:textId="77777777" w:rsidR="00007EC4" w:rsidRPr="00C52CF1" w:rsidRDefault="00007EC4" w:rsidP="00F12EBB">
            <w:pPr>
              <w:spacing w:line="360" w:lineRule="auto"/>
              <w:cnfStyle w:val="000000000000" w:firstRow="0" w:lastRow="0" w:firstColumn="0" w:lastColumn="0" w:oddVBand="0" w:evenVBand="0" w:oddHBand="0" w:evenHBand="0" w:firstRowFirstColumn="0" w:firstRowLastColumn="0" w:lastRowFirstColumn="0" w:lastRowLastColumn="0"/>
              <w:rPr>
                <w:szCs w:val="28"/>
              </w:rPr>
            </w:pPr>
          </w:p>
        </w:tc>
      </w:tr>
      <w:tr w:rsidR="00007EC4" w:rsidRPr="00C52CF1" w14:paraId="6CCCE85B" w14:textId="77777777" w:rsidTr="00DD3041">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5" w:type="dxa"/>
          </w:tcPr>
          <w:p w14:paraId="678168B5" w14:textId="77777777" w:rsidR="00007EC4" w:rsidRPr="00C52CF1" w:rsidRDefault="00007EC4" w:rsidP="00F12EBB">
            <w:pPr>
              <w:spacing w:line="360" w:lineRule="auto"/>
              <w:rPr>
                <w:szCs w:val="28"/>
              </w:rPr>
            </w:pPr>
          </w:p>
        </w:tc>
        <w:tc>
          <w:tcPr>
            <w:tcW w:w="1843" w:type="dxa"/>
          </w:tcPr>
          <w:p w14:paraId="6A9AD11A"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1843" w:type="dxa"/>
          </w:tcPr>
          <w:p w14:paraId="5054BB1F"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c>
          <w:tcPr>
            <w:tcW w:w="2835" w:type="dxa"/>
          </w:tcPr>
          <w:p w14:paraId="5D9B6495" w14:textId="77777777" w:rsidR="00007EC4" w:rsidRPr="00C52CF1" w:rsidRDefault="00007EC4" w:rsidP="00F12EBB">
            <w:pPr>
              <w:spacing w:line="360" w:lineRule="auto"/>
              <w:cnfStyle w:val="000000100000" w:firstRow="0" w:lastRow="0" w:firstColumn="0" w:lastColumn="0" w:oddVBand="0" w:evenVBand="0" w:oddHBand="1" w:evenHBand="0" w:firstRowFirstColumn="0" w:firstRowLastColumn="0" w:lastRowFirstColumn="0" w:lastRowLastColumn="0"/>
              <w:rPr>
                <w:szCs w:val="28"/>
              </w:rPr>
            </w:pPr>
          </w:p>
        </w:tc>
      </w:tr>
    </w:tbl>
    <w:p w14:paraId="1EE1807B" w14:textId="0B6842BA" w:rsidR="000D386E" w:rsidRPr="000D386E" w:rsidRDefault="007F1572" w:rsidP="007F1572">
      <w:pPr>
        <w:rPr>
          <w:szCs w:val="28"/>
        </w:rPr>
      </w:pPr>
      <w:r>
        <w:rPr>
          <w:szCs w:val="28"/>
        </w:rPr>
        <w:br/>
      </w:r>
      <w:r w:rsidRPr="00C52CF1">
        <w:rPr>
          <w:szCs w:val="28"/>
        </w:rPr>
        <w:t xml:space="preserve">Witness Coordinator ……………………………    </w:t>
      </w:r>
      <w:r>
        <w:rPr>
          <w:szCs w:val="28"/>
        </w:rPr>
        <w:t xml:space="preserve"> </w:t>
      </w:r>
      <w:r w:rsidR="000D386E">
        <w:rPr>
          <w:szCs w:val="28"/>
        </w:rPr>
        <w:tab/>
        <w:t>Phone</w:t>
      </w:r>
      <w:r w:rsidRPr="00C52CF1">
        <w:rPr>
          <w:szCs w:val="28"/>
        </w:rPr>
        <w:t>…………</w:t>
      </w:r>
      <w:r w:rsidR="000D386E">
        <w:rPr>
          <w:szCs w:val="28"/>
        </w:rPr>
        <w:t>……………………</w:t>
      </w:r>
    </w:p>
    <w:p w14:paraId="300CC9F5" w14:textId="2EFDC90B" w:rsidR="007F1572" w:rsidRPr="00C52CF1" w:rsidRDefault="000D386E" w:rsidP="007F1572">
      <w:pPr>
        <w:rPr>
          <w:b/>
          <w:szCs w:val="28"/>
        </w:rPr>
      </w:pPr>
      <w:r>
        <w:tab/>
      </w:r>
      <w:r>
        <w:tab/>
      </w:r>
      <w:r>
        <w:tab/>
      </w:r>
      <w:r>
        <w:tab/>
      </w:r>
      <w:r>
        <w:tab/>
      </w:r>
      <w:r>
        <w:tab/>
      </w:r>
      <w:r>
        <w:tab/>
      </w:r>
      <w:r w:rsidR="007F1572" w:rsidRPr="00C52CF1">
        <w:t xml:space="preserve">Email……………………………….  </w:t>
      </w:r>
      <w:r w:rsidR="007F1572" w:rsidRPr="00C52CF1">
        <w:rPr>
          <w:szCs w:val="28"/>
        </w:rPr>
        <w:t xml:space="preserve"> </w:t>
      </w:r>
    </w:p>
    <w:p w14:paraId="0CAF090E" w14:textId="44082AEB" w:rsidR="007F1572" w:rsidRPr="00416653" w:rsidRDefault="007F1572" w:rsidP="007F1572">
      <w:pPr>
        <w:rPr>
          <w:rFonts w:cs="Arial"/>
          <w:sz w:val="20"/>
          <w:szCs w:val="20"/>
        </w:rPr>
      </w:pPr>
    </w:p>
    <w:p w14:paraId="0A4A41FA" w14:textId="77777777" w:rsidR="003833F1" w:rsidRDefault="003833F1">
      <w:pPr>
        <w:widowControl/>
        <w:suppressAutoHyphens w:val="0"/>
        <w:rPr>
          <w:rFonts w:cs="Arial"/>
          <w:b/>
          <w:bCs/>
          <w:sz w:val="20"/>
          <w:szCs w:val="20"/>
        </w:rPr>
        <w:sectPr w:rsidR="003833F1" w:rsidSect="00DD3041">
          <w:footerReference w:type="first" r:id="rId30"/>
          <w:pgSz w:w="11901" w:h="16817"/>
          <w:pgMar w:top="1134" w:right="1134" w:bottom="1440" w:left="1440" w:header="720" w:footer="964" w:gutter="0"/>
          <w:cols w:space="720"/>
          <w:titlePg/>
          <w:docGrid w:linePitch="360"/>
        </w:sectPr>
      </w:pPr>
    </w:p>
    <w:p w14:paraId="524C84F6" w14:textId="7DD177C6" w:rsidR="00A54FFD" w:rsidRDefault="00FC6A2C">
      <w:pPr>
        <w:jc w:val="center"/>
        <w:rPr>
          <w:rFonts w:cs="Arial"/>
          <w:b/>
          <w:bCs/>
          <w:sz w:val="20"/>
          <w:szCs w:val="20"/>
        </w:rPr>
      </w:pPr>
      <w:r>
        <w:rPr>
          <w:rFonts w:cs="Arial"/>
          <w:b/>
          <w:bCs/>
          <w:sz w:val="20"/>
          <w:szCs w:val="20"/>
        </w:rPr>
        <w:lastRenderedPageBreak/>
        <w:t>EMERGENCY INCIDENT WITNESS STATEMENT</w:t>
      </w:r>
    </w:p>
    <w:p w14:paraId="773512A9" w14:textId="4A19CCE3" w:rsidR="00FC6A2C" w:rsidRDefault="00FC6A2C">
      <w:pPr>
        <w:jc w:val="center"/>
        <w:rPr>
          <w:rFonts w:cs="Arial"/>
          <w:b/>
          <w:bCs/>
          <w:sz w:val="20"/>
          <w:szCs w:val="20"/>
        </w:rPr>
      </w:pPr>
    </w:p>
    <w:p w14:paraId="24201327" w14:textId="77777777" w:rsidR="00DD3041" w:rsidRDefault="00FC6A2C" w:rsidP="00FC6A2C">
      <w:pPr>
        <w:jc w:val="both"/>
        <w:rPr>
          <w:rFonts w:cs="Arial"/>
          <w:sz w:val="18"/>
          <w:szCs w:val="18"/>
        </w:rPr>
      </w:pPr>
      <w:r w:rsidRPr="00311442">
        <w:rPr>
          <w:rFonts w:cs="Arial"/>
          <w:sz w:val="18"/>
          <w:szCs w:val="18"/>
        </w:rPr>
        <w:t xml:space="preserve">Involved parties and witnesses are requested to write a statement of facts and recollections </w:t>
      </w:r>
      <w:r w:rsidR="00007EC4">
        <w:rPr>
          <w:rFonts w:cs="Arial"/>
          <w:sz w:val="18"/>
          <w:szCs w:val="18"/>
        </w:rPr>
        <w:br/>
      </w:r>
      <w:r w:rsidRPr="00311442">
        <w:rPr>
          <w:rFonts w:cs="Arial"/>
          <w:sz w:val="18"/>
          <w:szCs w:val="18"/>
        </w:rPr>
        <w:t xml:space="preserve">as soon as possible after the event to assist with investigations. </w:t>
      </w:r>
    </w:p>
    <w:p w14:paraId="5449F01B" w14:textId="6490DAA0" w:rsidR="00FC6A2C" w:rsidRDefault="00FC6A2C" w:rsidP="00FC6A2C">
      <w:pPr>
        <w:jc w:val="both"/>
        <w:rPr>
          <w:rFonts w:cs="Arial"/>
          <w:sz w:val="18"/>
          <w:szCs w:val="18"/>
        </w:rPr>
      </w:pPr>
      <w:r w:rsidRPr="00311442">
        <w:rPr>
          <w:rFonts w:cs="Arial"/>
          <w:sz w:val="18"/>
          <w:szCs w:val="18"/>
        </w:rPr>
        <w:t xml:space="preserve">Please add extra pages, diagrams, photographs as necessary. </w:t>
      </w:r>
      <w:r w:rsidR="00007EC4">
        <w:rPr>
          <w:rFonts w:cs="Arial"/>
          <w:sz w:val="18"/>
          <w:szCs w:val="18"/>
        </w:rPr>
        <w:br/>
      </w:r>
      <w:r w:rsidRPr="00311442">
        <w:rPr>
          <w:rFonts w:cs="Arial"/>
          <w:sz w:val="18"/>
          <w:szCs w:val="18"/>
        </w:rPr>
        <w:t>Please describe data you may be able to download and provide later.</w:t>
      </w:r>
    </w:p>
    <w:p w14:paraId="452E425E" w14:textId="624437F7" w:rsidR="00FC6A2C" w:rsidRPr="00311442" w:rsidRDefault="00FC6A2C" w:rsidP="00FC6A2C">
      <w:pPr>
        <w:jc w:val="both"/>
        <w:rPr>
          <w:rFonts w:cs="Arial"/>
          <w:sz w:val="18"/>
          <w:szCs w:val="18"/>
        </w:rPr>
      </w:pPr>
      <w:r w:rsidRPr="00311442">
        <w:rPr>
          <w:rFonts w:cs="Arial"/>
          <w:sz w:val="18"/>
          <w:szCs w:val="18"/>
        </w:rPr>
        <w:t xml:space="preserve">If possible, please provide this statement to on-scene Commander or investigator prior to leaving the scene. </w:t>
      </w:r>
    </w:p>
    <w:tbl>
      <w:tblPr>
        <w:tblStyle w:val="TableGrid"/>
        <w:tblW w:w="9214" w:type="dxa"/>
        <w:tblBorders>
          <w:top w:val="none" w:sz="0" w:space="0" w:color="auto"/>
          <w:left w:val="none" w:sz="0" w:space="0" w:color="auto"/>
          <w:bottom w:val="none" w:sz="0" w:space="0" w:color="auto"/>
          <w:right w:val="none" w:sz="0" w:space="0" w:color="auto"/>
          <w:insideH w:val="dashSmallGap" w:sz="2" w:space="0" w:color="auto"/>
          <w:insideV w:val="dashSmallGap" w:sz="2" w:space="0" w:color="auto"/>
        </w:tblBorders>
        <w:tblLook w:val="00A0" w:firstRow="1" w:lastRow="0" w:firstColumn="1" w:lastColumn="0" w:noHBand="0" w:noVBand="0"/>
      </w:tblPr>
      <w:tblGrid>
        <w:gridCol w:w="3471"/>
        <w:gridCol w:w="2341"/>
        <w:gridCol w:w="3402"/>
      </w:tblGrid>
      <w:tr w:rsidR="0053017C" w14:paraId="11878AD6" w14:textId="77777777" w:rsidTr="00DD3041">
        <w:trPr>
          <w:trHeight w:val="513"/>
        </w:trPr>
        <w:tc>
          <w:tcPr>
            <w:tcW w:w="9214" w:type="dxa"/>
            <w:gridSpan w:val="3"/>
            <w:shd w:val="clear" w:color="auto" w:fill="FFFF00"/>
          </w:tcPr>
          <w:p w14:paraId="355FB54B" w14:textId="7BB67E6E" w:rsidR="00DD3041" w:rsidRDefault="00FC6A2C" w:rsidP="00F12EBB">
            <w:pPr>
              <w:jc w:val="both"/>
              <w:rPr>
                <w:rFonts w:cs="Arial"/>
                <w:i/>
                <w:iCs/>
                <w:sz w:val="16"/>
                <w:szCs w:val="21"/>
              </w:rPr>
            </w:pPr>
            <w:r>
              <w:rPr>
                <w:rFonts w:cs="Arial"/>
                <w:i/>
                <w:iCs/>
                <w:sz w:val="16"/>
                <w:szCs w:val="21"/>
              </w:rPr>
              <w:t xml:space="preserve">[Relevant Information may </w:t>
            </w:r>
            <w:r w:rsidR="005B690C">
              <w:rPr>
                <w:rFonts w:cs="Arial"/>
                <w:i/>
                <w:iCs/>
                <w:sz w:val="16"/>
                <w:szCs w:val="21"/>
              </w:rPr>
              <w:t>include</w:t>
            </w:r>
            <w:r>
              <w:rPr>
                <w:rFonts w:cs="Arial"/>
                <w:i/>
                <w:iCs/>
                <w:sz w:val="16"/>
                <w:szCs w:val="21"/>
              </w:rPr>
              <w:t xml:space="preserve"> Location, time, what seen, persons involved, aircraft involved, accident description, consequences, immediate actions, responses, decisions, follow-on actions, description of effects of actions, persons informed, immediate investigations, etc. </w:t>
            </w:r>
          </w:p>
          <w:p w14:paraId="74E0FE68" w14:textId="71CB51B6" w:rsidR="00FC6A2C" w:rsidRDefault="00FC6A2C" w:rsidP="00F12EBB">
            <w:pPr>
              <w:jc w:val="both"/>
              <w:rPr>
                <w:rFonts w:cs="Arial"/>
                <w:i/>
                <w:iCs/>
                <w:sz w:val="16"/>
                <w:szCs w:val="21"/>
              </w:rPr>
            </w:pPr>
            <w:r>
              <w:rPr>
                <w:rFonts w:cs="Arial"/>
                <w:i/>
                <w:iCs/>
                <w:sz w:val="16"/>
                <w:szCs w:val="21"/>
              </w:rPr>
              <w:t>Diagrams may be added on reverse. Any electronic device</w:t>
            </w:r>
            <w:r w:rsidR="00DD3041">
              <w:rPr>
                <w:rFonts w:cs="Arial"/>
                <w:i/>
                <w:iCs/>
                <w:sz w:val="16"/>
                <w:szCs w:val="21"/>
              </w:rPr>
              <w:t xml:space="preserve"> data </w:t>
            </w:r>
            <w:r>
              <w:rPr>
                <w:rFonts w:cs="Arial"/>
                <w:i/>
                <w:iCs/>
                <w:sz w:val="16"/>
                <w:szCs w:val="21"/>
              </w:rPr>
              <w:t>should be described and made available to investigators.</w:t>
            </w:r>
          </w:p>
          <w:p w14:paraId="52ED80CC" w14:textId="77777777" w:rsidR="00DD3041" w:rsidRDefault="00FC6A2C" w:rsidP="00F12EBB">
            <w:pPr>
              <w:jc w:val="both"/>
              <w:rPr>
                <w:rFonts w:cs="Arial"/>
                <w:i/>
                <w:iCs/>
                <w:sz w:val="16"/>
                <w:szCs w:val="21"/>
              </w:rPr>
            </w:pPr>
            <w:r>
              <w:rPr>
                <w:rFonts w:cs="Arial"/>
                <w:i/>
                <w:iCs/>
                <w:sz w:val="16"/>
                <w:szCs w:val="21"/>
              </w:rPr>
              <w:t xml:space="preserve">NOTE: Investigators will pursue causal factors, sequence of events. </w:t>
            </w:r>
          </w:p>
          <w:p w14:paraId="768CC5A7" w14:textId="200AA1CA" w:rsidR="00FC6A2C" w:rsidRPr="005303F2" w:rsidRDefault="00FC6A2C" w:rsidP="00F12EBB">
            <w:pPr>
              <w:jc w:val="both"/>
              <w:rPr>
                <w:rFonts w:cs="Arial"/>
                <w:i/>
                <w:iCs/>
                <w:sz w:val="16"/>
                <w:szCs w:val="21"/>
              </w:rPr>
            </w:pPr>
            <w:r>
              <w:rPr>
                <w:rFonts w:cs="Arial"/>
                <w:i/>
                <w:iCs/>
                <w:sz w:val="16"/>
                <w:szCs w:val="21"/>
              </w:rPr>
              <w:t>Your focus on facts and direct observations will be most useful.]</w:t>
            </w:r>
          </w:p>
        </w:tc>
      </w:tr>
      <w:tr w:rsidR="00DD3041" w14:paraId="4BEFC21D" w14:textId="77777777" w:rsidTr="00FB752D">
        <w:trPr>
          <w:trHeight w:val="513"/>
        </w:trPr>
        <w:tc>
          <w:tcPr>
            <w:tcW w:w="9214" w:type="dxa"/>
            <w:gridSpan w:val="3"/>
          </w:tcPr>
          <w:p w14:paraId="248CE311" w14:textId="77777777" w:rsidR="00DD3041" w:rsidRDefault="00DD3041" w:rsidP="00FB752D">
            <w:pPr>
              <w:jc w:val="both"/>
              <w:rPr>
                <w:rFonts w:cs="Arial"/>
                <w:szCs w:val="32"/>
              </w:rPr>
            </w:pPr>
          </w:p>
        </w:tc>
      </w:tr>
      <w:tr w:rsidR="00DD3041" w14:paraId="60928A44" w14:textId="77777777" w:rsidTr="00FB752D">
        <w:trPr>
          <w:trHeight w:val="513"/>
        </w:trPr>
        <w:tc>
          <w:tcPr>
            <w:tcW w:w="9214" w:type="dxa"/>
            <w:gridSpan w:val="3"/>
          </w:tcPr>
          <w:p w14:paraId="47F6C28E" w14:textId="77777777" w:rsidR="00DD3041" w:rsidRDefault="00DD3041" w:rsidP="00FB752D">
            <w:pPr>
              <w:jc w:val="both"/>
              <w:rPr>
                <w:rFonts w:cs="Arial"/>
                <w:szCs w:val="32"/>
              </w:rPr>
            </w:pPr>
          </w:p>
        </w:tc>
      </w:tr>
      <w:tr w:rsidR="00DD3041" w14:paraId="5806557E" w14:textId="77777777" w:rsidTr="00FB752D">
        <w:trPr>
          <w:trHeight w:val="513"/>
        </w:trPr>
        <w:tc>
          <w:tcPr>
            <w:tcW w:w="9214" w:type="dxa"/>
            <w:gridSpan w:val="3"/>
          </w:tcPr>
          <w:p w14:paraId="70CF33E2" w14:textId="77777777" w:rsidR="00DD3041" w:rsidRDefault="00DD3041" w:rsidP="00FB752D">
            <w:pPr>
              <w:jc w:val="both"/>
              <w:rPr>
                <w:rFonts w:cs="Arial"/>
                <w:szCs w:val="32"/>
              </w:rPr>
            </w:pPr>
          </w:p>
        </w:tc>
      </w:tr>
      <w:tr w:rsidR="00DD3041" w14:paraId="62CD662F" w14:textId="77777777" w:rsidTr="00FB752D">
        <w:trPr>
          <w:trHeight w:val="513"/>
        </w:trPr>
        <w:tc>
          <w:tcPr>
            <w:tcW w:w="9214" w:type="dxa"/>
            <w:gridSpan w:val="3"/>
          </w:tcPr>
          <w:p w14:paraId="060AAE4D" w14:textId="77777777" w:rsidR="00DD3041" w:rsidRDefault="00DD3041" w:rsidP="00FB752D">
            <w:pPr>
              <w:jc w:val="both"/>
              <w:rPr>
                <w:rFonts w:cs="Arial"/>
                <w:szCs w:val="32"/>
              </w:rPr>
            </w:pPr>
          </w:p>
        </w:tc>
      </w:tr>
      <w:tr w:rsidR="0053017C" w14:paraId="6AF254DB" w14:textId="77777777" w:rsidTr="00DD3041">
        <w:trPr>
          <w:trHeight w:val="513"/>
        </w:trPr>
        <w:tc>
          <w:tcPr>
            <w:tcW w:w="9214" w:type="dxa"/>
            <w:gridSpan w:val="3"/>
          </w:tcPr>
          <w:p w14:paraId="17E5EE44" w14:textId="77777777" w:rsidR="00FC6A2C" w:rsidRDefault="00FC6A2C" w:rsidP="00F12EBB">
            <w:pPr>
              <w:jc w:val="both"/>
              <w:rPr>
                <w:rFonts w:cs="Arial"/>
                <w:szCs w:val="32"/>
              </w:rPr>
            </w:pPr>
          </w:p>
        </w:tc>
      </w:tr>
      <w:tr w:rsidR="0053017C" w14:paraId="537BF2D4" w14:textId="77777777" w:rsidTr="00DD3041">
        <w:trPr>
          <w:trHeight w:val="513"/>
        </w:trPr>
        <w:tc>
          <w:tcPr>
            <w:tcW w:w="9214" w:type="dxa"/>
            <w:gridSpan w:val="3"/>
          </w:tcPr>
          <w:p w14:paraId="6DAE5190" w14:textId="77777777" w:rsidR="00FC6A2C" w:rsidRDefault="00FC6A2C" w:rsidP="00F12EBB">
            <w:pPr>
              <w:jc w:val="both"/>
              <w:rPr>
                <w:rFonts w:cs="Arial"/>
                <w:szCs w:val="32"/>
              </w:rPr>
            </w:pPr>
          </w:p>
        </w:tc>
      </w:tr>
      <w:tr w:rsidR="0053017C" w14:paraId="36E5FED1" w14:textId="77777777" w:rsidTr="00DD3041">
        <w:trPr>
          <w:trHeight w:val="513"/>
        </w:trPr>
        <w:tc>
          <w:tcPr>
            <w:tcW w:w="9214" w:type="dxa"/>
            <w:gridSpan w:val="3"/>
          </w:tcPr>
          <w:p w14:paraId="551F900C" w14:textId="77777777" w:rsidR="00FC6A2C" w:rsidRDefault="00FC6A2C" w:rsidP="00F12EBB">
            <w:pPr>
              <w:jc w:val="both"/>
              <w:rPr>
                <w:rFonts w:cs="Arial"/>
                <w:szCs w:val="32"/>
              </w:rPr>
            </w:pPr>
          </w:p>
        </w:tc>
      </w:tr>
      <w:tr w:rsidR="0053017C" w14:paraId="6FD51357" w14:textId="77777777" w:rsidTr="00DD3041">
        <w:trPr>
          <w:trHeight w:val="513"/>
        </w:trPr>
        <w:tc>
          <w:tcPr>
            <w:tcW w:w="9214" w:type="dxa"/>
            <w:gridSpan w:val="3"/>
          </w:tcPr>
          <w:p w14:paraId="306D6554" w14:textId="77777777" w:rsidR="00FC6A2C" w:rsidRDefault="00FC6A2C" w:rsidP="00F12EBB">
            <w:pPr>
              <w:jc w:val="both"/>
              <w:rPr>
                <w:rFonts w:cs="Arial"/>
                <w:szCs w:val="32"/>
              </w:rPr>
            </w:pPr>
          </w:p>
        </w:tc>
      </w:tr>
      <w:tr w:rsidR="0053017C" w14:paraId="25693EE2" w14:textId="77777777" w:rsidTr="00DD3041">
        <w:trPr>
          <w:trHeight w:val="513"/>
        </w:trPr>
        <w:tc>
          <w:tcPr>
            <w:tcW w:w="9214" w:type="dxa"/>
            <w:gridSpan w:val="3"/>
          </w:tcPr>
          <w:p w14:paraId="60AB4454" w14:textId="77777777" w:rsidR="00FC6A2C" w:rsidRDefault="00FC6A2C" w:rsidP="00F12EBB">
            <w:pPr>
              <w:jc w:val="both"/>
              <w:rPr>
                <w:rFonts w:cs="Arial"/>
                <w:szCs w:val="32"/>
              </w:rPr>
            </w:pPr>
          </w:p>
        </w:tc>
      </w:tr>
      <w:tr w:rsidR="0053017C" w14:paraId="397CB49E" w14:textId="77777777" w:rsidTr="00DD3041">
        <w:trPr>
          <w:trHeight w:val="513"/>
        </w:trPr>
        <w:tc>
          <w:tcPr>
            <w:tcW w:w="9214" w:type="dxa"/>
            <w:gridSpan w:val="3"/>
          </w:tcPr>
          <w:p w14:paraId="519E1AF3" w14:textId="77777777" w:rsidR="00FC6A2C" w:rsidRDefault="00FC6A2C" w:rsidP="00F12EBB">
            <w:pPr>
              <w:jc w:val="both"/>
              <w:rPr>
                <w:rFonts w:cs="Arial"/>
                <w:szCs w:val="32"/>
              </w:rPr>
            </w:pPr>
          </w:p>
        </w:tc>
      </w:tr>
      <w:tr w:rsidR="00DD3041" w14:paraId="0A67E0F6" w14:textId="77777777" w:rsidTr="00FB752D">
        <w:trPr>
          <w:trHeight w:val="513"/>
        </w:trPr>
        <w:tc>
          <w:tcPr>
            <w:tcW w:w="9214" w:type="dxa"/>
            <w:gridSpan w:val="3"/>
          </w:tcPr>
          <w:p w14:paraId="3A7DE285" w14:textId="77777777" w:rsidR="00DD3041" w:rsidRDefault="00DD3041" w:rsidP="00FB752D">
            <w:pPr>
              <w:jc w:val="both"/>
              <w:rPr>
                <w:rFonts w:cs="Arial"/>
                <w:szCs w:val="32"/>
              </w:rPr>
            </w:pPr>
          </w:p>
        </w:tc>
      </w:tr>
      <w:tr w:rsidR="00DD3041" w14:paraId="52CE0807" w14:textId="77777777" w:rsidTr="00FB752D">
        <w:trPr>
          <w:trHeight w:val="513"/>
        </w:trPr>
        <w:tc>
          <w:tcPr>
            <w:tcW w:w="9214" w:type="dxa"/>
            <w:gridSpan w:val="3"/>
          </w:tcPr>
          <w:p w14:paraId="4E2DEC46" w14:textId="77777777" w:rsidR="00DD3041" w:rsidRDefault="00DD3041" w:rsidP="00FB752D">
            <w:pPr>
              <w:jc w:val="both"/>
              <w:rPr>
                <w:rFonts w:cs="Arial"/>
                <w:szCs w:val="32"/>
              </w:rPr>
            </w:pPr>
          </w:p>
        </w:tc>
      </w:tr>
      <w:tr w:rsidR="00DD3041" w14:paraId="1A149374" w14:textId="77777777" w:rsidTr="00FB752D">
        <w:trPr>
          <w:trHeight w:val="513"/>
        </w:trPr>
        <w:tc>
          <w:tcPr>
            <w:tcW w:w="9214" w:type="dxa"/>
            <w:gridSpan w:val="3"/>
          </w:tcPr>
          <w:p w14:paraId="4516E323" w14:textId="77777777" w:rsidR="00DD3041" w:rsidRDefault="00DD3041" w:rsidP="00FB752D">
            <w:pPr>
              <w:jc w:val="both"/>
              <w:rPr>
                <w:rFonts w:cs="Arial"/>
                <w:szCs w:val="32"/>
              </w:rPr>
            </w:pPr>
          </w:p>
        </w:tc>
      </w:tr>
      <w:tr w:rsidR="00DD3041" w14:paraId="45349BAE" w14:textId="77777777" w:rsidTr="00FB752D">
        <w:trPr>
          <w:trHeight w:val="513"/>
        </w:trPr>
        <w:tc>
          <w:tcPr>
            <w:tcW w:w="9214" w:type="dxa"/>
            <w:gridSpan w:val="3"/>
          </w:tcPr>
          <w:p w14:paraId="22698589" w14:textId="77777777" w:rsidR="00DD3041" w:rsidRDefault="00DD3041" w:rsidP="00FB752D">
            <w:pPr>
              <w:jc w:val="both"/>
              <w:rPr>
                <w:rFonts w:cs="Arial"/>
                <w:szCs w:val="32"/>
              </w:rPr>
            </w:pPr>
          </w:p>
        </w:tc>
      </w:tr>
      <w:tr w:rsidR="0053017C" w14:paraId="64156A9D" w14:textId="77777777" w:rsidTr="00DD3041">
        <w:trPr>
          <w:trHeight w:val="513"/>
        </w:trPr>
        <w:tc>
          <w:tcPr>
            <w:tcW w:w="9214" w:type="dxa"/>
            <w:gridSpan w:val="3"/>
          </w:tcPr>
          <w:p w14:paraId="0029F129" w14:textId="77777777" w:rsidR="00FC6A2C" w:rsidRDefault="00FC6A2C" w:rsidP="00F12EBB">
            <w:pPr>
              <w:jc w:val="both"/>
              <w:rPr>
                <w:rFonts w:cs="Arial"/>
                <w:szCs w:val="32"/>
              </w:rPr>
            </w:pPr>
          </w:p>
        </w:tc>
      </w:tr>
      <w:tr w:rsidR="0053017C" w14:paraId="5B516188" w14:textId="77777777" w:rsidTr="00DD3041">
        <w:trPr>
          <w:trHeight w:val="513"/>
        </w:trPr>
        <w:tc>
          <w:tcPr>
            <w:tcW w:w="9214" w:type="dxa"/>
            <w:gridSpan w:val="3"/>
          </w:tcPr>
          <w:p w14:paraId="41EA79D9" w14:textId="77777777" w:rsidR="00FC6A2C" w:rsidRDefault="00FC6A2C" w:rsidP="00F12EBB">
            <w:pPr>
              <w:jc w:val="both"/>
              <w:rPr>
                <w:rFonts w:cs="Arial"/>
                <w:szCs w:val="32"/>
              </w:rPr>
            </w:pPr>
          </w:p>
        </w:tc>
      </w:tr>
      <w:tr w:rsidR="0053017C" w14:paraId="0DABC0B2" w14:textId="77777777" w:rsidTr="00DD3041">
        <w:trPr>
          <w:trHeight w:val="513"/>
        </w:trPr>
        <w:tc>
          <w:tcPr>
            <w:tcW w:w="9214" w:type="dxa"/>
            <w:gridSpan w:val="3"/>
          </w:tcPr>
          <w:p w14:paraId="5C17873B" w14:textId="77777777" w:rsidR="00FC6A2C" w:rsidRDefault="00FC6A2C" w:rsidP="00F12EBB">
            <w:pPr>
              <w:jc w:val="both"/>
              <w:rPr>
                <w:rFonts w:cs="Arial"/>
                <w:szCs w:val="32"/>
              </w:rPr>
            </w:pPr>
          </w:p>
        </w:tc>
      </w:tr>
      <w:tr w:rsidR="0053017C" w14:paraId="7DE714ED" w14:textId="77777777" w:rsidTr="00DD3041">
        <w:trPr>
          <w:trHeight w:val="513"/>
        </w:trPr>
        <w:tc>
          <w:tcPr>
            <w:tcW w:w="9214" w:type="dxa"/>
            <w:gridSpan w:val="3"/>
            <w:tcBorders>
              <w:bottom w:val="single" w:sz="2" w:space="0" w:color="auto"/>
            </w:tcBorders>
          </w:tcPr>
          <w:p w14:paraId="110C3379" w14:textId="77777777" w:rsidR="00FC6A2C" w:rsidRPr="00B21146" w:rsidRDefault="00FC6A2C" w:rsidP="00F12EBB">
            <w:pPr>
              <w:rPr>
                <w:i/>
                <w:iCs/>
                <w:sz w:val="16"/>
                <w:szCs w:val="18"/>
              </w:rPr>
            </w:pPr>
            <w:r w:rsidRPr="00B21146">
              <w:rPr>
                <w:i/>
                <w:iCs/>
                <w:sz w:val="16"/>
                <w:szCs w:val="18"/>
              </w:rPr>
              <w:t>[Add additional text</w:t>
            </w:r>
            <w:r>
              <w:rPr>
                <w:i/>
                <w:iCs/>
                <w:sz w:val="16"/>
                <w:szCs w:val="18"/>
              </w:rPr>
              <w:t>, maps</w:t>
            </w:r>
            <w:r w:rsidRPr="00B21146">
              <w:rPr>
                <w:i/>
                <w:iCs/>
                <w:sz w:val="16"/>
                <w:szCs w:val="18"/>
              </w:rPr>
              <w:t xml:space="preserve"> and diagrams on reverse</w:t>
            </w:r>
            <w:r>
              <w:rPr>
                <w:i/>
                <w:iCs/>
                <w:sz w:val="16"/>
                <w:szCs w:val="18"/>
              </w:rPr>
              <w:t>, or additional pages</w:t>
            </w:r>
            <w:r w:rsidRPr="00B21146">
              <w:rPr>
                <w:i/>
                <w:iCs/>
                <w:sz w:val="16"/>
                <w:szCs w:val="18"/>
              </w:rPr>
              <w:t xml:space="preserve"> as necessary]</w:t>
            </w:r>
          </w:p>
          <w:p w14:paraId="1C1F7563" w14:textId="77777777" w:rsidR="00FC6A2C" w:rsidRDefault="00FC6A2C" w:rsidP="00F12EBB">
            <w:pPr>
              <w:jc w:val="both"/>
              <w:rPr>
                <w:rFonts w:cs="Arial"/>
                <w:szCs w:val="32"/>
              </w:rPr>
            </w:pPr>
          </w:p>
        </w:tc>
      </w:tr>
      <w:tr w:rsidR="0053017C" w:rsidRPr="00F22115" w14:paraId="7A49E764" w14:textId="77777777" w:rsidTr="00DD3041">
        <w:trPr>
          <w:trHeight w:val="513"/>
        </w:trPr>
        <w:tc>
          <w:tcPr>
            <w:tcW w:w="347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251AD09E" w14:textId="77777777" w:rsidR="00FC6A2C" w:rsidRPr="00F22115" w:rsidRDefault="00FC6A2C" w:rsidP="00F12EBB">
            <w:pPr>
              <w:rPr>
                <w:rFonts w:cs="Arial"/>
                <w:b/>
                <w:sz w:val="21"/>
                <w:szCs w:val="18"/>
              </w:rPr>
            </w:pPr>
            <w:r w:rsidRPr="00F22115">
              <w:rPr>
                <w:rFonts w:cs="Arial"/>
                <w:b/>
                <w:sz w:val="21"/>
                <w:szCs w:val="18"/>
              </w:rPr>
              <w:t>Witness Name</w:t>
            </w:r>
          </w:p>
        </w:tc>
        <w:tc>
          <w:tcPr>
            <w:tcW w:w="234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0C21571" w14:textId="77777777" w:rsidR="00FC6A2C" w:rsidRPr="00F22115" w:rsidRDefault="00FC6A2C" w:rsidP="00F12EBB">
            <w:pPr>
              <w:rPr>
                <w:rFonts w:cs="Arial"/>
                <w:b/>
                <w:sz w:val="21"/>
                <w:szCs w:val="18"/>
              </w:rPr>
            </w:pPr>
            <w:r w:rsidRPr="00F22115">
              <w:rPr>
                <w:rFonts w:cs="Arial"/>
                <w:b/>
                <w:sz w:val="21"/>
                <w:szCs w:val="18"/>
              </w:rPr>
              <w:t>Witness Address</w:t>
            </w:r>
          </w:p>
        </w:tc>
        <w:tc>
          <w:tcPr>
            <w:tcW w:w="340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0BD53F1" w14:textId="77777777" w:rsidR="00FC6A2C" w:rsidRPr="00F22115" w:rsidRDefault="00FC6A2C" w:rsidP="00F12EBB">
            <w:pPr>
              <w:rPr>
                <w:rFonts w:cs="Arial"/>
                <w:b/>
                <w:sz w:val="21"/>
                <w:szCs w:val="18"/>
              </w:rPr>
            </w:pPr>
            <w:r w:rsidRPr="00F22115">
              <w:rPr>
                <w:rFonts w:cs="Arial"/>
                <w:b/>
                <w:sz w:val="21"/>
                <w:szCs w:val="18"/>
              </w:rPr>
              <w:t>Witness Phone &amp; Email</w:t>
            </w:r>
          </w:p>
        </w:tc>
      </w:tr>
      <w:tr w:rsidR="0053017C" w14:paraId="7CC39B07" w14:textId="77777777" w:rsidTr="00DD3041">
        <w:trPr>
          <w:trHeight w:val="477"/>
        </w:trPr>
        <w:tc>
          <w:tcPr>
            <w:tcW w:w="3471" w:type="dxa"/>
            <w:tcBorders>
              <w:top w:val="single" w:sz="2" w:space="0" w:color="auto"/>
              <w:left w:val="single" w:sz="2" w:space="0" w:color="auto"/>
              <w:bottom w:val="single" w:sz="2" w:space="0" w:color="auto"/>
              <w:right w:val="single" w:sz="2" w:space="0" w:color="auto"/>
            </w:tcBorders>
          </w:tcPr>
          <w:p w14:paraId="003ED2EE" w14:textId="77777777" w:rsidR="00FC6A2C" w:rsidRDefault="00FC6A2C" w:rsidP="00F12EBB">
            <w:pPr>
              <w:jc w:val="both"/>
              <w:rPr>
                <w:rFonts w:cs="Arial"/>
                <w:szCs w:val="32"/>
              </w:rPr>
            </w:pPr>
          </w:p>
        </w:tc>
        <w:tc>
          <w:tcPr>
            <w:tcW w:w="2341" w:type="dxa"/>
            <w:tcBorders>
              <w:top w:val="single" w:sz="2" w:space="0" w:color="auto"/>
              <w:left w:val="single" w:sz="2" w:space="0" w:color="auto"/>
              <w:bottom w:val="single" w:sz="2" w:space="0" w:color="auto"/>
              <w:right w:val="single" w:sz="2" w:space="0" w:color="auto"/>
            </w:tcBorders>
          </w:tcPr>
          <w:p w14:paraId="052EAD30" w14:textId="77777777" w:rsidR="00FC6A2C" w:rsidRDefault="00FC6A2C" w:rsidP="00F12EBB">
            <w:pPr>
              <w:jc w:val="both"/>
              <w:rPr>
                <w:rFonts w:cs="Arial"/>
                <w:szCs w:val="32"/>
              </w:rPr>
            </w:pPr>
          </w:p>
        </w:tc>
        <w:tc>
          <w:tcPr>
            <w:tcW w:w="3402" w:type="dxa"/>
            <w:tcBorders>
              <w:top w:val="single" w:sz="2" w:space="0" w:color="auto"/>
              <w:left w:val="single" w:sz="2" w:space="0" w:color="auto"/>
              <w:bottom w:val="single" w:sz="2" w:space="0" w:color="auto"/>
              <w:right w:val="single" w:sz="2" w:space="0" w:color="auto"/>
            </w:tcBorders>
          </w:tcPr>
          <w:p w14:paraId="6AB6AACE" w14:textId="77777777" w:rsidR="00FC6A2C" w:rsidRDefault="00FC6A2C" w:rsidP="00F12EBB">
            <w:pPr>
              <w:jc w:val="both"/>
              <w:rPr>
                <w:rFonts w:cs="Arial"/>
                <w:szCs w:val="32"/>
              </w:rPr>
            </w:pPr>
          </w:p>
        </w:tc>
      </w:tr>
      <w:tr w:rsidR="0053017C" w14:paraId="6C4F04CF" w14:textId="77777777" w:rsidTr="00DD3041">
        <w:trPr>
          <w:trHeight w:val="477"/>
        </w:trPr>
        <w:tc>
          <w:tcPr>
            <w:tcW w:w="3471" w:type="dxa"/>
            <w:tcBorders>
              <w:top w:val="single" w:sz="2" w:space="0" w:color="auto"/>
              <w:left w:val="single" w:sz="2" w:space="0" w:color="auto"/>
              <w:bottom w:val="single" w:sz="2" w:space="0" w:color="auto"/>
              <w:right w:val="single" w:sz="2" w:space="0" w:color="auto"/>
            </w:tcBorders>
          </w:tcPr>
          <w:p w14:paraId="771F4EB4" w14:textId="77777777" w:rsidR="00FC6A2C" w:rsidRDefault="00FC6A2C" w:rsidP="00F12EBB">
            <w:pPr>
              <w:jc w:val="both"/>
              <w:rPr>
                <w:rFonts w:cs="Arial"/>
                <w:szCs w:val="32"/>
              </w:rPr>
            </w:pPr>
          </w:p>
        </w:tc>
        <w:tc>
          <w:tcPr>
            <w:tcW w:w="2341" w:type="dxa"/>
            <w:tcBorders>
              <w:top w:val="single" w:sz="2" w:space="0" w:color="auto"/>
              <w:left w:val="single" w:sz="2" w:space="0" w:color="auto"/>
              <w:bottom w:val="single" w:sz="2" w:space="0" w:color="auto"/>
              <w:right w:val="single" w:sz="2" w:space="0" w:color="auto"/>
            </w:tcBorders>
          </w:tcPr>
          <w:p w14:paraId="071B56A4" w14:textId="77777777" w:rsidR="00FC6A2C" w:rsidRDefault="00FC6A2C" w:rsidP="00F12EBB">
            <w:pPr>
              <w:jc w:val="both"/>
              <w:rPr>
                <w:rFonts w:cs="Arial"/>
                <w:szCs w:val="32"/>
              </w:rPr>
            </w:pPr>
          </w:p>
        </w:tc>
        <w:tc>
          <w:tcPr>
            <w:tcW w:w="3402" w:type="dxa"/>
            <w:tcBorders>
              <w:top w:val="single" w:sz="2" w:space="0" w:color="auto"/>
              <w:left w:val="single" w:sz="2" w:space="0" w:color="auto"/>
              <w:bottom w:val="single" w:sz="2" w:space="0" w:color="auto"/>
              <w:right w:val="single" w:sz="2" w:space="0" w:color="auto"/>
            </w:tcBorders>
          </w:tcPr>
          <w:p w14:paraId="3ED77FCF" w14:textId="77777777" w:rsidR="00FC6A2C" w:rsidRDefault="00FC6A2C" w:rsidP="00F12EBB">
            <w:pPr>
              <w:jc w:val="both"/>
              <w:rPr>
                <w:rFonts w:cs="Arial"/>
                <w:szCs w:val="32"/>
              </w:rPr>
            </w:pPr>
          </w:p>
        </w:tc>
      </w:tr>
    </w:tbl>
    <w:p w14:paraId="5E11FCA4" w14:textId="77777777" w:rsidR="0053017C" w:rsidRDefault="0053017C" w:rsidP="0053017C">
      <w:pPr>
        <w:rPr>
          <w:sz w:val="21"/>
          <w:szCs w:val="22"/>
        </w:rPr>
      </w:pPr>
    </w:p>
    <w:p w14:paraId="7ACABD90" w14:textId="72D7DBA3" w:rsidR="0053017C" w:rsidRDefault="0053017C" w:rsidP="0053017C">
      <w:pPr>
        <w:rPr>
          <w:sz w:val="21"/>
          <w:szCs w:val="22"/>
        </w:rPr>
      </w:pPr>
      <w:r w:rsidRPr="00F22115">
        <w:rPr>
          <w:sz w:val="21"/>
          <w:szCs w:val="22"/>
        </w:rPr>
        <w:t xml:space="preserve">Signed </w:t>
      </w:r>
      <w:r w:rsidRPr="00F22115">
        <w:rPr>
          <w:sz w:val="21"/>
          <w:szCs w:val="22"/>
        </w:rPr>
        <w:tab/>
      </w:r>
      <w:r w:rsidRPr="00F22115">
        <w:rPr>
          <w:sz w:val="21"/>
          <w:szCs w:val="22"/>
        </w:rPr>
        <w:tab/>
      </w:r>
      <w:r w:rsidRPr="00F22115">
        <w:rPr>
          <w:sz w:val="21"/>
          <w:szCs w:val="22"/>
        </w:rPr>
        <w:tab/>
      </w:r>
      <w:r w:rsidRPr="00F22115">
        <w:rPr>
          <w:sz w:val="21"/>
          <w:szCs w:val="22"/>
        </w:rPr>
        <w:tab/>
      </w:r>
      <w:r w:rsidRPr="00F22115">
        <w:rPr>
          <w:sz w:val="21"/>
          <w:szCs w:val="22"/>
        </w:rPr>
        <w:tab/>
      </w:r>
      <w:r w:rsidRPr="00F22115">
        <w:rPr>
          <w:sz w:val="21"/>
          <w:szCs w:val="22"/>
        </w:rPr>
        <w:tab/>
        <w:t xml:space="preserve"> Date / Time</w:t>
      </w:r>
      <w:r>
        <w:rPr>
          <w:sz w:val="21"/>
          <w:szCs w:val="22"/>
        </w:rPr>
        <w:br w:type="page"/>
      </w:r>
    </w:p>
    <w:p w14:paraId="711ABA99" w14:textId="6FF849D6" w:rsidR="0053017C" w:rsidRPr="001F63A8" w:rsidRDefault="001F63A8">
      <w:pPr>
        <w:jc w:val="center"/>
        <w:rPr>
          <w:rFonts w:cs="Arial"/>
          <w:b/>
          <w:bCs/>
          <w:szCs w:val="22"/>
        </w:rPr>
      </w:pPr>
      <w:r w:rsidRPr="001F63A8">
        <w:rPr>
          <w:rFonts w:cs="Arial"/>
          <w:b/>
          <w:bCs/>
          <w:szCs w:val="22"/>
        </w:rPr>
        <w:lastRenderedPageBreak/>
        <w:t>Witness Diagrams</w:t>
      </w:r>
    </w:p>
    <w:p w14:paraId="572F3337" w14:textId="60777D3D" w:rsidR="00DD3041" w:rsidRDefault="001F63A8">
      <w:pPr>
        <w:jc w:val="center"/>
        <w:rPr>
          <w:rFonts w:cs="Arial"/>
          <w:b/>
          <w:bCs/>
          <w:sz w:val="20"/>
          <w:szCs w:val="20"/>
        </w:rPr>
      </w:pPr>
      <w:r>
        <w:rPr>
          <w:rFonts w:cs="Arial"/>
          <w:b/>
          <w:bCs/>
          <w:noProof/>
          <w:sz w:val="20"/>
          <w:szCs w:val="20"/>
        </w:rPr>
        <mc:AlternateContent>
          <mc:Choice Requires="wps">
            <w:drawing>
              <wp:anchor distT="0" distB="0" distL="114300" distR="114300" simplePos="0" relativeHeight="251672576" behindDoc="0" locked="0" layoutInCell="1" allowOverlap="1" wp14:anchorId="630C8318" wp14:editId="23AD76D5">
                <wp:simplePos x="0" y="0"/>
                <wp:positionH relativeFrom="column">
                  <wp:posOffset>34989</wp:posOffset>
                </wp:positionH>
                <wp:positionV relativeFrom="paragraph">
                  <wp:posOffset>97155</wp:posOffset>
                </wp:positionV>
                <wp:extent cx="5918200" cy="8065888"/>
                <wp:effectExtent l="50800" t="25400" r="63500" b="74930"/>
                <wp:wrapNone/>
                <wp:docPr id="76" name="Rectangle 76"/>
                <wp:cNvGraphicFramePr/>
                <a:graphic xmlns:a="http://schemas.openxmlformats.org/drawingml/2006/main">
                  <a:graphicData uri="http://schemas.microsoft.com/office/word/2010/wordprocessingShape">
                    <wps:wsp>
                      <wps:cNvSpPr/>
                      <wps:spPr>
                        <a:xfrm>
                          <a:off x="0" y="0"/>
                          <a:ext cx="5918200" cy="8065888"/>
                        </a:xfrm>
                        <a:prstGeom prst="rect">
                          <a:avLst/>
                        </a:prstGeom>
                        <a:pattFill prst="pct5">
                          <a:fgClr>
                            <a:schemeClr val="bg1">
                              <a:lumMod val="75000"/>
                            </a:schemeClr>
                          </a:fgClr>
                          <a:bgClr>
                            <a:schemeClr val="bg1"/>
                          </a:bgClr>
                        </a:patt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998100" id="Rectangle 76" o:spid="_x0000_s1026" style="position:absolute;margin-left:2.75pt;margin-top:7.65pt;width:466pt;height:635.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" fillcolor="#bfbfbf [2412]" strokecolor="#4579b8 [3044]">
                <v:fill r:id="rId32" o:title="" color2="white [3212]" type="pattern"/>
                <v:shadow on="t" color="black" opacity="22937f" origin=",.5" offset="0,.63889mm"/>
              </v:rect>
            </w:pict>
          </mc:Fallback>
        </mc:AlternateContent>
      </w:r>
    </w:p>
    <w:p w14:paraId="6F2636BD" w14:textId="77777777" w:rsidR="001F63A8" w:rsidRPr="001F63A8" w:rsidRDefault="001F63A8">
      <w:pPr>
        <w:jc w:val="center"/>
        <w:rPr>
          <w:rFonts w:cs="Arial"/>
          <w:b/>
          <w:bCs/>
          <w:color w:val="D9D9D9" w:themeColor="background1" w:themeShade="D9"/>
          <w:sz w:val="20"/>
          <w:szCs w:val="20"/>
          <w14:textFill>
            <w14:solidFill>
              <w14:schemeClr w14:val="bg1">
                <w14:alpha w14:val="65000"/>
                <w14:lumMod w14:val="85000"/>
              </w14:schemeClr>
            </w14:solidFill>
          </w14:textFill>
        </w:rPr>
      </w:pPr>
    </w:p>
    <w:p w14:paraId="30F6012A" w14:textId="186D98E4" w:rsidR="003833F1" w:rsidRPr="001F63A8" w:rsidRDefault="003833F1" w:rsidP="003833F1">
      <w:pPr>
        <w:pBdr>
          <w:top w:val="single" w:sz="4" w:space="1" w:color="auto"/>
          <w:left w:val="single" w:sz="4" w:space="4" w:color="auto"/>
          <w:bottom w:val="single" w:sz="4" w:space="1" w:color="auto"/>
          <w:right w:val="single" w:sz="4" w:space="4" w:color="auto"/>
        </w:pBdr>
        <w:rPr>
          <w:rFonts w:cs="Arial"/>
          <w:b/>
          <w:bCs/>
          <w:color w:val="D9D9D9" w:themeColor="background1" w:themeShade="D9"/>
          <w:sz w:val="20"/>
          <w:szCs w:val="20"/>
          <w14:textFill>
            <w14:solidFill>
              <w14:schemeClr w14:val="bg1">
                <w14:alpha w14:val="65000"/>
                <w14:lumMod w14:val="85000"/>
              </w14:schemeClr>
            </w14:solidFill>
          </w14:textFill>
        </w:rPr>
        <w:sectPr w:rsidR="003833F1" w:rsidRPr="001F63A8" w:rsidSect="00DD3041">
          <w:footerReference w:type="default" r:id="rId33"/>
          <w:footerReference w:type="first" r:id="rId34"/>
          <w:pgSz w:w="11901" w:h="16817"/>
          <w:pgMar w:top="1134" w:right="1134" w:bottom="1440" w:left="1440" w:header="720" w:footer="964" w:gutter="0"/>
          <w:cols w:space="720"/>
          <w:titlePg/>
          <w:docGrid w:linePitch="360"/>
        </w:sectPr>
      </w:pPr>
    </w:p>
    <w:p w14:paraId="50B49A27" w14:textId="77777777" w:rsidR="003833F1" w:rsidRDefault="003833F1" w:rsidP="003833F1">
      <w:pPr>
        <w:jc w:val="center"/>
        <w:rPr>
          <w:rFonts w:cs="Arial"/>
          <w:b/>
          <w:bCs/>
          <w:szCs w:val="22"/>
        </w:rPr>
        <w:sectPr w:rsidR="003833F1" w:rsidSect="009626E5">
          <w:footerReference w:type="first" r:id="rId35"/>
          <w:pgSz w:w="11901" w:h="16817"/>
          <w:pgMar w:top="1134" w:right="1134" w:bottom="1440" w:left="1440" w:header="720" w:footer="964" w:gutter="0"/>
          <w:cols w:space="720"/>
          <w:titlePg/>
          <w:docGrid w:linePitch="360"/>
        </w:sectPr>
      </w:pPr>
    </w:p>
    <w:p w14:paraId="5AD60518" w14:textId="6FE4419B" w:rsidR="00FC6A2C" w:rsidRPr="001F63A8" w:rsidRDefault="00B26C64" w:rsidP="003833F1">
      <w:pPr>
        <w:jc w:val="center"/>
        <w:rPr>
          <w:rFonts w:cs="Arial"/>
          <w:b/>
          <w:bCs/>
          <w:szCs w:val="22"/>
        </w:rPr>
      </w:pPr>
      <w:r>
        <w:rPr>
          <w:rFonts w:cs="Arial"/>
          <w:b/>
          <w:bCs/>
          <w:szCs w:val="22"/>
        </w:rPr>
        <w:t xml:space="preserve">POST-EVENT </w:t>
      </w:r>
      <w:r w:rsidR="0053017C" w:rsidRPr="001F63A8">
        <w:rPr>
          <w:rFonts w:cs="Arial"/>
          <w:b/>
          <w:bCs/>
          <w:szCs w:val="22"/>
        </w:rPr>
        <w:t>EMERGENCY RESPONSE REVIEW CHECKLIST</w:t>
      </w:r>
    </w:p>
    <w:p w14:paraId="2B1E333D" w14:textId="40A07A0F" w:rsidR="0053017C" w:rsidRDefault="0053017C">
      <w:pPr>
        <w:jc w:val="center"/>
        <w:rPr>
          <w:rFonts w:cs="Arial"/>
          <w:b/>
          <w:bCs/>
          <w:sz w:val="20"/>
          <w:szCs w:val="20"/>
        </w:rPr>
      </w:pPr>
    </w:p>
    <w:p w14:paraId="2B47427A" w14:textId="2EA6F8AB" w:rsidR="0053017C" w:rsidRDefault="0074232B" w:rsidP="0053017C">
      <w:r>
        <w:t xml:space="preserve">Lessons on Emergency Response from Accidents &amp; Incidents since last </w:t>
      </w:r>
      <w:r w:rsidR="00B26C64">
        <w:t>competition or event</w:t>
      </w:r>
    </w:p>
    <w:p w14:paraId="63C1C5B2" w14:textId="1BCA1F86" w:rsidR="0074232B" w:rsidRDefault="0074232B" w:rsidP="0053017C"/>
    <w:p w14:paraId="342813B3" w14:textId="00888077" w:rsidR="0074232B" w:rsidRDefault="0074232B" w:rsidP="0053017C"/>
    <w:p w14:paraId="0FB4FED2" w14:textId="2295107A" w:rsidR="0074232B" w:rsidRDefault="0074232B" w:rsidP="0053017C"/>
    <w:p w14:paraId="4BA5DBAE" w14:textId="086B7FE4" w:rsidR="0074232B" w:rsidRDefault="0074232B" w:rsidP="0053017C"/>
    <w:p w14:paraId="1F1615B0" w14:textId="2D4ABBD5" w:rsidR="0074232B" w:rsidRDefault="0074232B" w:rsidP="0053017C"/>
    <w:p w14:paraId="2714AB61" w14:textId="77777777" w:rsidR="0074232B" w:rsidRDefault="0074232B" w:rsidP="0053017C"/>
    <w:p w14:paraId="7DFADCDD" w14:textId="77777777" w:rsidR="0074232B" w:rsidRDefault="0074232B" w:rsidP="0053017C"/>
    <w:p w14:paraId="7E2275EB" w14:textId="0B12B086" w:rsidR="0074232B" w:rsidRDefault="0074232B" w:rsidP="0053017C"/>
    <w:p w14:paraId="670AAF03" w14:textId="1FE8F7FC" w:rsidR="0074232B" w:rsidRDefault="0074232B" w:rsidP="0053017C"/>
    <w:p w14:paraId="477E359E" w14:textId="77777777" w:rsidR="0074232B" w:rsidRPr="000C22AC" w:rsidRDefault="0074232B" w:rsidP="0053017C"/>
    <w:p w14:paraId="29F1498F" w14:textId="77777777" w:rsidR="0053017C" w:rsidRDefault="0053017C" w:rsidP="0053017C"/>
    <w:p w14:paraId="73F9C1FB" w14:textId="30C6737D" w:rsidR="0074232B" w:rsidRDefault="0074232B" w:rsidP="0053017C">
      <w:r>
        <w:t xml:space="preserve">Significant safety decisions and changes since last </w:t>
      </w:r>
      <w:r w:rsidR="00B26C64">
        <w:t>competition or event</w:t>
      </w:r>
    </w:p>
    <w:p w14:paraId="6E7F7B05" w14:textId="77777777" w:rsidR="0074232B" w:rsidRDefault="0074232B" w:rsidP="0053017C"/>
    <w:p w14:paraId="1E36875B" w14:textId="77777777" w:rsidR="0074232B" w:rsidRDefault="0074232B" w:rsidP="0053017C"/>
    <w:p w14:paraId="136F8E39" w14:textId="77777777" w:rsidR="0074232B" w:rsidRDefault="0074232B" w:rsidP="0053017C"/>
    <w:p w14:paraId="2CC19A56" w14:textId="6D12BEC9" w:rsidR="0074232B" w:rsidRDefault="0074232B" w:rsidP="0053017C"/>
    <w:p w14:paraId="032E047B" w14:textId="176EA60C" w:rsidR="0074232B" w:rsidRDefault="0074232B" w:rsidP="0053017C"/>
    <w:p w14:paraId="0AE4D928" w14:textId="77777777" w:rsidR="0074232B" w:rsidRDefault="0074232B" w:rsidP="0053017C"/>
    <w:p w14:paraId="3EA724BD" w14:textId="77777777" w:rsidR="0074232B" w:rsidRDefault="0074232B" w:rsidP="0053017C"/>
    <w:p w14:paraId="0A8B87BC" w14:textId="77777777" w:rsidR="0074232B" w:rsidRDefault="0074232B" w:rsidP="0053017C"/>
    <w:p w14:paraId="0B86B46D" w14:textId="77777777" w:rsidR="0074232B" w:rsidRDefault="0074232B" w:rsidP="0053017C"/>
    <w:p w14:paraId="22626221" w14:textId="77777777" w:rsidR="0074232B" w:rsidRDefault="0074232B" w:rsidP="0053017C">
      <w:r>
        <w:t>Other ERP change issues</w:t>
      </w:r>
    </w:p>
    <w:p w14:paraId="506A7536" w14:textId="77777777" w:rsidR="0074232B" w:rsidRDefault="0074232B" w:rsidP="0053017C"/>
    <w:p w14:paraId="1351915F" w14:textId="77777777" w:rsidR="0074232B" w:rsidRDefault="0074232B" w:rsidP="0053017C"/>
    <w:p w14:paraId="053CEB35" w14:textId="77777777" w:rsidR="0074232B" w:rsidRDefault="0074232B" w:rsidP="0053017C"/>
    <w:p w14:paraId="6D4E2EDD" w14:textId="77777777" w:rsidR="0074232B" w:rsidRDefault="0074232B" w:rsidP="0053017C"/>
    <w:p w14:paraId="2B17C5EC" w14:textId="77777777" w:rsidR="0074232B" w:rsidRDefault="0074232B" w:rsidP="0053017C"/>
    <w:p w14:paraId="00EB8114" w14:textId="77777777" w:rsidR="0074232B" w:rsidRDefault="0074232B" w:rsidP="0053017C"/>
    <w:p w14:paraId="14600742" w14:textId="77777777" w:rsidR="00243D43" w:rsidRDefault="00243D43" w:rsidP="0053017C"/>
    <w:p w14:paraId="3EB746D6" w14:textId="29EE10A7" w:rsidR="00243D43" w:rsidRDefault="00243D43" w:rsidP="0053017C">
      <w:r>
        <w:t>Significant Hazards / Risk Factors in Current Environment, Risk Mitigation Intentions</w:t>
      </w:r>
    </w:p>
    <w:p w14:paraId="6CDECFCE" w14:textId="3AD70C92" w:rsidR="00243D43" w:rsidRDefault="00243D43" w:rsidP="0053017C"/>
    <w:p w14:paraId="670A04E5" w14:textId="066AA674" w:rsidR="00243D43" w:rsidRDefault="00243D43" w:rsidP="0053017C"/>
    <w:p w14:paraId="44805AC6" w14:textId="0B274556" w:rsidR="00243D43" w:rsidRDefault="00243D43" w:rsidP="0053017C"/>
    <w:p w14:paraId="7C9B9AD4" w14:textId="763E06D9" w:rsidR="00243D43" w:rsidRDefault="00243D43" w:rsidP="0053017C"/>
    <w:p w14:paraId="44999BE2" w14:textId="53FDFA0D" w:rsidR="00243D43" w:rsidRDefault="00243D43" w:rsidP="0053017C"/>
    <w:p w14:paraId="516EB377" w14:textId="1EE7C7E8" w:rsidR="00243D43" w:rsidRDefault="00243D43" w:rsidP="0053017C"/>
    <w:p w14:paraId="3CECC36F" w14:textId="62123CFC" w:rsidR="00243D43" w:rsidRDefault="00243D43" w:rsidP="0053017C"/>
    <w:p w14:paraId="70BA6A35" w14:textId="3A896B37" w:rsidR="00243D43" w:rsidRDefault="00243D43" w:rsidP="0053017C"/>
    <w:p w14:paraId="44E2EF7A" w14:textId="77777777" w:rsidR="00243D43" w:rsidRDefault="00243D43" w:rsidP="0053017C"/>
    <w:p w14:paraId="39D6EF4D" w14:textId="05A71F23" w:rsidR="00243D43" w:rsidRDefault="00243D43" w:rsidP="0053017C"/>
    <w:p w14:paraId="77624419" w14:textId="77777777" w:rsidR="00243D43" w:rsidRDefault="00243D43" w:rsidP="0053017C"/>
    <w:p w14:paraId="733ECDEF" w14:textId="77777777" w:rsidR="00243D43" w:rsidRDefault="00243D43" w:rsidP="0053017C">
      <w:r>
        <w:t>Competition Director</w:t>
      </w:r>
    </w:p>
    <w:p w14:paraId="03758E8A" w14:textId="77777777" w:rsidR="00243D43" w:rsidRDefault="00243D43" w:rsidP="0053017C"/>
    <w:p w14:paraId="253EE5FE" w14:textId="77777777" w:rsidR="00243D43" w:rsidRDefault="00243D43" w:rsidP="0053017C">
      <w:r>
        <w:t>Safety Officer</w:t>
      </w:r>
    </w:p>
    <w:p w14:paraId="0EEAF0D2" w14:textId="77777777" w:rsidR="00243D43" w:rsidRDefault="00243D43" w:rsidP="0053017C"/>
    <w:p w14:paraId="10C4EF7C" w14:textId="77777777" w:rsidR="00243D43" w:rsidRDefault="00243D43" w:rsidP="0053017C">
      <w:r>
        <w:t>Host Club CFI</w:t>
      </w:r>
    </w:p>
    <w:p w14:paraId="7AAB1090" w14:textId="77777777" w:rsidR="00243D43" w:rsidRDefault="00243D43" w:rsidP="0053017C"/>
    <w:p w14:paraId="23DEECAB" w14:textId="77777777" w:rsidR="00243D43" w:rsidRDefault="00243D43" w:rsidP="0053017C"/>
    <w:p w14:paraId="67CE1809" w14:textId="0FA7651E" w:rsidR="0053017C" w:rsidRDefault="0053017C" w:rsidP="0053017C">
      <w:r>
        <w:t>Current ERP Version ____________________ Date Reviewed / Issued ________________</w:t>
      </w:r>
    </w:p>
    <w:p w14:paraId="7B3D6FF7" w14:textId="77777777" w:rsidR="0053017C" w:rsidRDefault="0053017C" w:rsidP="0053017C"/>
    <w:p w14:paraId="6777758D" w14:textId="77777777" w:rsidR="0053017C" w:rsidRPr="00150DDC" w:rsidRDefault="0053017C">
      <w:pPr>
        <w:jc w:val="center"/>
        <w:rPr>
          <w:rFonts w:cs="Arial"/>
          <w:b/>
          <w:bCs/>
          <w:sz w:val="20"/>
          <w:szCs w:val="20"/>
        </w:rPr>
      </w:pPr>
    </w:p>
    <w:sectPr w:rsidR="0053017C" w:rsidRPr="00150DDC" w:rsidSect="003833F1">
      <w:type w:val="continuous"/>
      <w:pgSz w:w="11901" w:h="16817"/>
      <w:pgMar w:top="1134" w:right="1134" w:bottom="1440" w:left="1440" w:header="720" w:footer="9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6464A" w14:textId="77777777" w:rsidR="00711632" w:rsidRDefault="00711632">
      <w:r>
        <w:separator/>
      </w:r>
    </w:p>
  </w:endnote>
  <w:endnote w:type="continuationSeparator" w:id="0">
    <w:p w14:paraId="44F36418" w14:textId="77777777" w:rsidR="00711632" w:rsidRDefault="00711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tarSymbol">
    <w:altName w:val="Arial Unicode MS"/>
    <w:panose1 w:val="020B0604020202020204"/>
    <w:charset w:val="80"/>
    <w:family w:val="auto"/>
    <w:pitch w:val="default"/>
  </w:font>
  <w:font w:name="Wingdings 2">
    <w:panose1 w:val="05020102010507070707"/>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C000ACFF" w:usb2="00000009" w:usb3="00000000" w:csb0="000001FF" w:csb1="00000000"/>
  </w:font>
  <w:font w:name="ArialMT">
    <w:altName w:val="Arial"/>
    <w:panose1 w:val="020B0604020202020204"/>
    <w:charset w:val="00"/>
    <w:family w:val="swiss"/>
    <w:pitch w:val="default"/>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E1EA" w14:textId="77777777" w:rsidR="00294C56" w:rsidRDefault="00294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7840" w14:textId="44401064" w:rsidR="005703A9" w:rsidRPr="00F02643" w:rsidRDefault="00747555" w:rsidP="00243D43">
    <w:pPr>
      <w:pBdr>
        <w:top w:val="single" w:sz="4" w:space="1" w:color="auto"/>
      </w:pBdr>
      <w:tabs>
        <w:tab w:val="right" w:pos="8931"/>
      </w:tabs>
      <w:spacing w:line="200" w:lineRule="exact"/>
      <w:rPr>
        <w:sz w:val="20"/>
        <w:szCs w:val="20"/>
      </w:rPr>
    </w:pPr>
    <w:r>
      <w:rPr>
        <w:sz w:val="20"/>
        <w:szCs w:val="20"/>
      </w:rPr>
      <w:t>MOSP5</w:t>
    </w:r>
    <w:r w:rsidRPr="008C5D21">
      <w:rPr>
        <w:sz w:val="20"/>
        <w:szCs w:val="20"/>
      </w:rPr>
      <w:t>-SMS-</w:t>
    </w:r>
    <w:r w:rsidR="00243D43">
      <w:rPr>
        <w:sz w:val="20"/>
        <w:szCs w:val="20"/>
      </w:rPr>
      <w:t>Competition</w:t>
    </w:r>
    <w:r w:rsidR="00CD374C">
      <w:rPr>
        <w:sz w:val="20"/>
        <w:szCs w:val="20"/>
      </w:rPr>
      <w:t>/Event</w:t>
    </w:r>
    <w:r w:rsidR="00243D43">
      <w:rPr>
        <w:sz w:val="20"/>
        <w:szCs w:val="20"/>
      </w:rPr>
      <w:t xml:space="preserve"> ERP</w:t>
    </w:r>
    <w:r w:rsidRPr="008C5D21">
      <w:rPr>
        <w:sz w:val="20"/>
        <w:szCs w:val="20"/>
      </w:rPr>
      <w:tab/>
    </w:r>
    <w:r w:rsidRPr="008C5D21">
      <w:rPr>
        <w:rStyle w:val="PageNumber"/>
        <w:sz w:val="20"/>
      </w:rPr>
      <w:fldChar w:fldCharType="begin"/>
    </w:r>
    <w:r w:rsidRPr="008C5D21">
      <w:rPr>
        <w:rStyle w:val="PageNumber"/>
        <w:sz w:val="20"/>
      </w:rPr>
      <w:instrText xml:space="preserve"> PAGE </w:instrText>
    </w:r>
    <w:r w:rsidRPr="008C5D21">
      <w:rPr>
        <w:rStyle w:val="PageNumber"/>
        <w:sz w:val="20"/>
      </w:rPr>
      <w:fldChar w:fldCharType="separate"/>
    </w:r>
    <w:r>
      <w:rPr>
        <w:rStyle w:val="PageNumber"/>
        <w:sz w:val="20"/>
      </w:rPr>
      <w:t>1</w:t>
    </w:r>
    <w:r w:rsidRPr="008C5D21">
      <w:rPr>
        <w:rStyle w:val="PageNumber"/>
        <w:sz w:val="20"/>
      </w:rPr>
      <w:fldChar w:fldCharType="end"/>
    </w:r>
    <w:r w:rsidRPr="008C5D21">
      <w:rPr>
        <w:rStyle w:val="PageNumber"/>
        <w:sz w:val="20"/>
      </w:rPr>
      <w:t xml:space="preserve"> of </w:t>
    </w:r>
    <w:r w:rsidRPr="008C5D21">
      <w:rPr>
        <w:rStyle w:val="PageNumber"/>
        <w:sz w:val="20"/>
      </w:rPr>
      <w:fldChar w:fldCharType="begin"/>
    </w:r>
    <w:r w:rsidRPr="008C5D21">
      <w:rPr>
        <w:rStyle w:val="PageNumber"/>
        <w:sz w:val="20"/>
      </w:rPr>
      <w:instrText xml:space="preserve"> NUMPAGES </w:instrText>
    </w:r>
    <w:r w:rsidRPr="008C5D21">
      <w:rPr>
        <w:rStyle w:val="PageNumber"/>
        <w:sz w:val="20"/>
      </w:rPr>
      <w:fldChar w:fldCharType="separate"/>
    </w:r>
    <w:r>
      <w:rPr>
        <w:rStyle w:val="PageNumber"/>
        <w:sz w:val="20"/>
      </w:rPr>
      <w:t>15</w:t>
    </w:r>
    <w:r w:rsidRPr="008C5D21">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7E0DB" w14:textId="408CDEBB" w:rsidR="00CD374C" w:rsidRPr="00F02643" w:rsidRDefault="00CD374C" w:rsidP="00CD374C">
    <w:pPr>
      <w:pBdr>
        <w:top w:val="single" w:sz="4" w:space="1" w:color="auto"/>
      </w:pBdr>
      <w:tabs>
        <w:tab w:val="right" w:pos="8931"/>
      </w:tabs>
      <w:spacing w:line="200" w:lineRule="exact"/>
      <w:rPr>
        <w:sz w:val="20"/>
        <w:szCs w:val="20"/>
      </w:rPr>
    </w:pPr>
    <w:r>
      <w:rPr>
        <w:sz w:val="20"/>
        <w:szCs w:val="20"/>
      </w:rPr>
      <w:t>MOSP5</w:t>
    </w:r>
    <w:r w:rsidRPr="008C5D21">
      <w:rPr>
        <w:sz w:val="20"/>
        <w:szCs w:val="20"/>
      </w:rPr>
      <w:t>-SMS-</w:t>
    </w:r>
    <w:r>
      <w:rPr>
        <w:sz w:val="20"/>
        <w:szCs w:val="20"/>
      </w:rPr>
      <w:t>Competition</w:t>
    </w:r>
    <w:r>
      <w:rPr>
        <w:sz w:val="20"/>
        <w:szCs w:val="20"/>
      </w:rPr>
      <w:t>/Event</w:t>
    </w:r>
    <w:r>
      <w:rPr>
        <w:sz w:val="20"/>
        <w:szCs w:val="20"/>
      </w:rPr>
      <w:t xml:space="preserve"> ERP</w:t>
    </w:r>
    <w:r w:rsidRPr="008C5D21">
      <w:rPr>
        <w:sz w:val="20"/>
        <w:szCs w:val="20"/>
      </w:rPr>
      <w:tab/>
    </w:r>
    <w:r w:rsidRPr="008C5D21">
      <w:rPr>
        <w:rStyle w:val="PageNumber"/>
        <w:sz w:val="20"/>
      </w:rPr>
      <w:fldChar w:fldCharType="begin"/>
    </w:r>
    <w:r w:rsidRPr="008C5D21">
      <w:rPr>
        <w:rStyle w:val="PageNumber"/>
        <w:sz w:val="20"/>
      </w:rPr>
      <w:instrText xml:space="preserve"> PAGE </w:instrText>
    </w:r>
    <w:r w:rsidRPr="008C5D21">
      <w:rPr>
        <w:rStyle w:val="PageNumber"/>
        <w:sz w:val="20"/>
      </w:rPr>
      <w:fldChar w:fldCharType="separate"/>
    </w:r>
    <w:r>
      <w:rPr>
        <w:rStyle w:val="PageNumber"/>
        <w:sz w:val="20"/>
      </w:rPr>
      <w:t>12</w:t>
    </w:r>
    <w:r w:rsidRPr="008C5D21">
      <w:rPr>
        <w:rStyle w:val="PageNumber"/>
        <w:sz w:val="20"/>
      </w:rPr>
      <w:fldChar w:fldCharType="end"/>
    </w:r>
    <w:r w:rsidRPr="008C5D21">
      <w:rPr>
        <w:rStyle w:val="PageNumber"/>
        <w:sz w:val="20"/>
      </w:rPr>
      <w:t xml:space="preserve"> of </w:t>
    </w:r>
    <w:r w:rsidRPr="008C5D21">
      <w:rPr>
        <w:rStyle w:val="PageNumber"/>
        <w:sz w:val="20"/>
      </w:rPr>
      <w:fldChar w:fldCharType="begin"/>
    </w:r>
    <w:r w:rsidRPr="008C5D21">
      <w:rPr>
        <w:rStyle w:val="PageNumber"/>
        <w:sz w:val="20"/>
      </w:rPr>
      <w:instrText xml:space="preserve"> NUMPAGES </w:instrText>
    </w:r>
    <w:r w:rsidRPr="008C5D21">
      <w:rPr>
        <w:rStyle w:val="PageNumber"/>
        <w:sz w:val="20"/>
      </w:rPr>
      <w:fldChar w:fldCharType="separate"/>
    </w:r>
    <w:r>
      <w:rPr>
        <w:rStyle w:val="PageNumber"/>
        <w:sz w:val="20"/>
      </w:rPr>
      <w:t>21</w:t>
    </w:r>
    <w:r w:rsidRPr="008C5D21">
      <w:rPr>
        <w:rStyle w:val="PageNumber"/>
        <w:sz w:val="20"/>
      </w:rPr>
      <w:fldChar w:fldCharType="end"/>
    </w:r>
  </w:p>
  <w:p w14:paraId="3AD50895" w14:textId="3706D220" w:rsidR="005703A9" w:rsidRPr="00CD374C" w:rsidRDefault="005703A9" w:rsidP="00CD37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C98A" w14:textId="6A08C9B9" w:rsidR="00CD374C" w:rsidRPr="00F02643" w:rsidRDefault="00CD374C" w:rsidP="00CD374C">
    <w:pPr>
      <w:pBdr>
        <w:top w:val="single" w:sz="4" w:space="1" w:color="auto"/>
      </w:pBdr>
      <w:tabs>
        <w:tab w:val="right" w:pos="8931"/>
      </w:tabs>
      <w:spacing w:line="200" w:lineRule="exact"/>
      <w:rPr>
        <w:sz w:val="20"/>
        <w:szCs w:val="20"/>
      </w:rPr>
    </w:pPr>
    <w:r>
      <w:rPr>
        <w:sz w:val="20"/>
        <w:szCs w:val="20"/>
      </w:rPr>
      <w:t>MOSP5</w:t>
    </w:r>
    <w:r w:rsidRPr="008C5D21">
      <w:rPr>
        <w:sz w:val="20"/>
        <w:szCs w:val="20"/>
      </w:rPr>
      <w:t>-SMS-</w:t>
    </w:r>
    <w:r>
      <w:rPr>
        <w:sz w:val="20"/>
        <w:szCs w:val="20"/>
      </w:rPr>
      <w:t>Competition</w:t>
    </w:r>
    <w:r>
      <w:rPr>
        <w:sz w:val="20"/>
        <w:szCs w:val="20"/>
      </w:rPr>
      <w:t>/Event</w:t>
    </w:r>
    <w:r>
      <w:rPr>
        <w:sz w:val="20"/>
        <w:szCs w:val="20"/>
      </w:rPr>
      <w:t xml:space="preserve"> ERP</w:t>
    </w:r>
    <w:r w:rsidRPr="008C5D21">
      <w:rPr>
        <w:sz w:val="20"/>
        <w:szCs w:val="20"/>
      </w:rPr>
      <w:tab/>
    </w:r>
    <w:r w:rsidRPr="008C5D21">
      <w:rPr>
        <w:rStyle w:val="PageNumber"/>
        <w:sz w:val="20"/>
      </w:rPr>
      <w:fldChar w:fldCharType="begin"/>
    </w:r>
    <w:r w:rsidRPr="008C5D21">
      <w:rPr>
        <w:rStyle w:val="PageNumber"/>
        <w:sz w:val="20"/>
      </w:rPr>
      <w:instrText xml:space="preserve"> PAGE </w:instrText>
    </w:r>
    <w:r w:rsidRPr="008C5D21">
      <w:rPr>
        <w:rStyle w:val="PageNumber"/>
        <w:sz w:val="20"/>
      </w:rPr>
      <w:fldChar w:fldCharType="separate"/>
    </w:r>
    <w:r>
      <w:rPr>
        <w:rStyle w:val="PageNumber"/>
        <w:sz w:val="20"/>
      </w:rPr>
      <w:t>12</w:t>
    </w:r>
    <w:r w:rsidRPr="008C5D21">
      <w:rPr>
        <w:rStyle w:val="PageNumber"/>
        <w:sz w:val="20"/>
      </w:rPr>
      <w:fldChar w:fldCharType="end"/>
    </w:r>
    <w:r w:rsidRPr="008C5D21">
      <w:rPr>
        <w:rStyle w:val="PageNumber"/>
        <w:sz w:val="20"/>
      </w:rPr>
      <w:t xml:space="preserve"> of </w:t>
    </w:r>
    <w:r w:rsidRPr="008C5D21">
      <w:rPr>
        <w:rStyle w:val="PageNumber"/>
        <w:sz w:val="20"/>
      </w:rPr>
      <w:fldChar w:fldCharType="begin"/>
    </w:r>
    <w:r w:rsidRPr="008C5D21">
      <w:rPr>
        <w:rStyle w:val="PageNumber"/>
        <w:sz w:val="20"/>
      </w:rPr>
      <w:instrText xml:space="preserve"> NUMPAGES </w:instrText>
    </w:r>
    <w:r w:rsidRPr="008C5D21">
      <w:rPr>
        <w:rStyle w:val="PageNumber"/>
        <w:sz w:val="20"/>
      </w:rPr>
      <w:fldChar w:fldCharType="separate"/>
    </w:r>
    <w:r>
      <w:rPr>
        <w:rStyle w:val="PageNumber"/>
        <w:sz w:val="20"/>
      </w:rPr>
      <w:t>21</w:t>
    </w:r>
    <w:r w:rsidRPr="008C5D21">
      <w:rPr>
        <w:rStyle w:val="PageNumber"/>
        <w:sz w:val="20"/>
      </w:rPr>
      <w:fldChar w:fldCharType="end"/>
    </w:r>
  </w:p>
  <w:p w14:paraId="1FC29640" w14:textId="77777777" w:rsidR="0008165E" w:rsidRPr="00747555" w:rsidRDefault="0008165E" w:rsidP="007475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C3A0" w14:textId="3955FB4A" w:rsidR="00CD374C" w:rsidRPr="00F02643" w:rsidRDefault="00CD374C" w:rsidP="00CD374C">
    <w:pPr>
      <w:pBdr>
        <w:top w:val="single" w:sz="4" w:space="1" w:color="auto"/>
      </w:pBdr>
      <w:tabs>
        <w:tab w:val="right" w:pos="8931"/>
      </w:tabs>
      <w:spacing w:line="200" w:lineRule="exact"/>
      <w:rPr>
        <w:sz w:val="20"/>
        <w:szCs w:val="20"/>
      </w:rPr>
    </w:pPr>
    <w:r>
      <w:rPr>
        <w:sz w:val="20"/>
        <w:szCs w:val="20"/>
      </w:rPr>
      <w:t>MOSP5</w:t>
    </w:r>
    <w:r w:rsidRPr="008C5D21">
      <w:rPr>
        <w:sz w:val="20"/>
        <w:szCs w:val="20"/>
      </w:rPr>
      <w:t>-SMS-</w:t>
    </w:r>
    <w:r>
      <w:rPr>
        <w:sz w:val="20"/>
        <w:szCs w:val="20"/>
      </w:rPr>
      <w:t>Competition</w:t>
    </w:r>
    <w:r>
      <w:rPr>
        <w:sz w:val="20"/>
        <w:szCs w:val="20"/>
      </w:rPr>
      <w:t>/Event</w:t>
    </w:r>
    <w:r>
      <w:rPr>
        <w:sz w:val="20"/>
        <w:szCs w:val="20"/>
      </w:rPr>
      <w:t xml:space="preserve"> ERP</w:t>
    </w:r>
    <w:r w:rsidRPr="008C5D21">
      <w:rPr>
        <w:sz w:val="20"/>
        <w:szCs w:val="20"/>
      </w:rPr>
      <w:tab/>
    </w:r>
    <w:r w:rsidRPr="008C5D21">
      <w:rPr>
        <w:rStyle w:val="PageNumber"/>
        <w:sz w:val="20"/>
      </w:rPr>
      <w:fldChar w:fldCharType="begin"/>
    </w:r>
    <w:r w:rsidRPr="008C5D21">
      <w:rPr>
        <w:rStyle w:val="PageNumber"/>
        <w:sz w:val="20"/>
      </w:rPr>
      <w:instrText xml:space="preserve"> PAGE </w:instrText>
    </w:r>
    <w:r w:rsidRPr="008C5D21">
      <w:rPr>
        <w:rStyle w:val="PageNumber"/>
        <w:sz w:val="20"/>
      </w:rPr>
      <w:fldChar w:fldCharType="separate"/>
    </w:r>
    <w:r>
      <w:rPr>
        <w:rStyle w:val="PageNumber"/>
        <w:sz w:val="20"/>
      </w:rPr>
      <w:t>12</w:t>
    </w:r>
    <w:r w:rsidRPr="008C5D21">
      <w:rPr>
        <w:rStyle w:val="PageNumber"/>
        <w:sz w:val="20"/>
      </w:rPr>
      <w:fldChar w:fldCharType="end"/>
    </w:r>
    <w:r w:rsidRPr="008C5D21">
      <w:rPr>
        <w:rStyle w:val="PageNumber"/>
        <w:sz w:val="20"/>
      </w:rPr>
      <w:t xml:space="preserve"> of </w:t>
    </w:r>
    <w:r w:rsidRPr="008C5D21">
      <w:rPr>
        <w:rStyle w:val="PageNumber"/>
        <w:sz w:val="20"/>
      </w:rPr>
      <w:fldChar w:fldCharType="begin"/>
    </w:r>
    <w:r w:rsidRPr="008C5D21">
      <w:rPr>
        <w:rStyle w:val="PageNumber"/>
        <w:sz w:val="20"/>
      </w:rPr>
      <w:instrText xml:space="preserve"> NUMPAGES </w:instrText>
    </w:r>
    <w:r w:rsidRPr="008C5D21">
      <w:rPr>
        <w:rStyle w:val="PageNumber"/>
        <w:sz w:val="20"/>
      </w:rPr>
      <w:fldChar w:fldCharType="separate"/>
    </w:r>
    <w:r>
      <w:rPr>
        <w:rStyle w:val="PageNumber"/>
        <w:sz w:val="20"/>
      </w:rPr>
      <w:t>21</w:t>
    </w:r>
    <w:r w:rsidRPr="008C5D21">
      <w:rPr>
        <w:rStyle w:val="PageNumber"/>
        <w:sz w:val="20"/>
      </w:rPr>
      <w:fldChar w:fldCharType="end"/>
    </w:r>
  </w:p>
  <w:p w14:paraId="7A249A2A" w14:textId="7839F31E" w:rsidR="0008165E" w:rsidRPr="00CD374C" w:rsidRDefault="0008165E" w:rsidP="00CD37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E733" w14:textId="36108F40" w:rsidR="00CD374C" w:rsidRPr="00F02643" w:rsidRDefault="00CD374C" w:rsidP="00CD374C">
    <w:pPr>
      <w:pBdr>
        <w:top w:val="single" w:sz="4" w:space="1" w:color="auto"/>
      </w:pBdr>
      <w:tabs>
        <w:tab w:val="right" w:pos="8931"/>
      </w:tabs>
      <w:spacing w:line="200" w:lineRule="exact"/>
      <w:rPr>
        <w:sz w:val="20"/>
        <w:szCs w:val="20"/>
      </w:rPr>
    </w:pPr>
    <w:r>
      <w:rPr>
        <w:sz w:val="20"/>
        <w:szCs w:val="20"/>
      </w:rPr>
      <w:t>MOSP5</w:t>
    </w:r>
    <w:r w:rsidRPr="008C5D21">
      <w:rPr>
        <w:sz w:val="20"/>
        <w:szCs w:val="20"/>
      </w:rPr>
      <w:t>-SMS-</w:t>
    </w:r>
    <w:r>
      <w:rPr>
        <w:sz w:val="20"/>
        <w:szCs w:val="20"/>
      </w:rPr>
      <w:t>Competition</w:t>
    </w:r>
    <w:r>
      <w:rPr>
        <w:sz w:val="20"/>
        <w:szCs w:val="20"/>
      </w:rPr>
      <w:t>/Event</w:t>
    </w:r>
    <w:r>
      <w:rPr>
        <w:sz w:val="20"/>
        <w:szCs w:val="20"/>
      </w:rPr>
      <w:t xml:space="preserve"> ERP</w:t>
    </w:r>
    <w:r w:rsidRPr="008C5D21">
      <w:rPr>
        <w:sz w:val="20"/>
        <w:szCs w:val="20"/>
      </w:rPr>
      <w:tab/>
    </w:r>
    <w:r w:rsidRPr="008C5D21">
      <w:rPr>
        <w:rStyle w:val="PageNumber"/>
        <w:sz w:val="20"/>
      </w:rPr>
      <w:fldChar w:fldCharType="begin"/>
    </w:r>
    <w:r w:rsidRPr="008C5D21">
      <w:rPr>
        <w:rStyle w:val="PageNumber"/>
        <w:sz w:val="20"/>
      </w:rPr>
      <w:instrText xml:space="preserve"> PAGE </w:instrText>
    </w:r>
    <w:r w:rsidRPr="008C5D21">
      <w:rPr>
        <w:rStyle w:val="PageNumber"/>
        <w:sz w:val="20"/>
      </w:rPr>
      <w:fldChar w:fldCharType="separate"/>
    </w:r>
    <w:r>
      <w:rPr>
        <w:rStyle w:val="PageNumber"/>
        <w:sz w:val="20"/>
      </w:rPr>
      <w:t>12</w:t>
    </w:r>
    <w:r w:rsidRPr="008C5D21">
      <w:rPr>
        <w:rStyle w:val="PageNumber"/>
        <w:sz w:val="20"/>
      </w:rPr>
      <w:fldChar w:fldCharType="end"/>
    </w:r>
    <w:r w:rsidRPr="008C5D21">
      <w:rPr>
        <w:rStyle w:val="PageNumber"/>
        <w:sz w:val="20"/>
      </w:rPr>
      <w:t xml:space="preserve"> of </w:t>
    </w:r>
    <w:r w:rsidRPr="008C5D21">
      <w:rPr>
        <w:rStyle w:val="PageNumber"/>
        <w:sz w:val="20"/>
      </w:rPr>
      <w:fldChar w:fldCharType="begin"/>
    </w:r>
    <w:r w:rsidRPr="008C5D21">
      <w:rPr>
        <w:rStyle w:val="PageNumber"/>
        <w:sz w:val="20"/>
      </w:rPr>
      <w:instrText xml:space="preserve"> NUMPAGES </w:instrText>
    </w:r>
    <w:r w:rsidRPr="008C5D21">
      <w:rPr>
        <w:rStyle w:val="PageNumber"/>
        <w:sz w:val="20"/>
      </w:rPr>
      <w:fldChar w:fldCharType="separate"/>
    </w:r>
    <w:r>
      <w:rPr>
        <w:rStyle w:val="PageNumber"/>
        <w:sz w:val="20"/>
      </w:rPr>
      <w:t>21</w:t>
    </w:r>
    <w:r w:rsidRPr="008C5D21">
      <w:rPr>
        <w:rStyle w:val="PageNumber"/>
        <w:sz w:val="20"/>
      </w:rPr>
      <w:fldChar w:fldCharType="end"/>
    </w:r>
  </w:p>
  <w:p w14:paraId="31A24901" w14:textId="08B962A4" w:rsidR="0008165E" w:rsidRPr="00CD374C" w:rsidRDefault="0008165E" w:rsidP="00CD37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D4180" w14:textId="14C8A5A7" w:rsidR="00CD374C" w:rsidRPr="00F02643" w:rsidRDefault="00CD374C" w:rsidP="00CD374C">
    <w:pPr>
      <w:pBdr>
        <w:top w:val="single" w:sz="4" w:space="1" w:color="auto"/>
      </w:pBdr>
      <w:tabs>
        <w:tab w:val="right" w:pos="8931"/>
      </w:tabs>
      <w:spacing w:line="200" w:lineRule="exact"/>
      <w:rPr>
        <w:sz w:val="20"/>
        <w:szCs w:val="20"/>
      </w:rPr>
    </w:pPr>
    <w:r>
      <w:rPr>
        <w:sz w:val="20"/>
        <w:szCs w:val="20"/>
      </w:rPr>
      <w:t>MOSP5</w:t>
    </w:r>
    <w:r w:rsidRPr="008C5D21">
      <w:rPr>
        <w:sz w:val="20"/>
        <w:szCs w:val="20"/>
      </w:rPr>
      <w:t>-SMS-</w:t>
    </w:r>
    <w:r>
      <w:rPr>
        <w:sz w:val="20"/>
        <w:szCs w:val="20"/>
      </w:rPr>
      <w:t>Competition</w:t>
    </w:r>
    <w:r>
      <w:rPr>
        <w:sz w:val="20"/>
        <w:szCs w:val="20"/>
      </w:rPr>
      <w:t>/Event</w:t>
    </w:r>
    <w:r>
      <w:rPr>
        <w:sz w:val="20"/>
        <w:szCs w:val="20"/>
      </w:rPr>
      <w:t xml:space="preserve"> ERP</w:t>
    </w:r>
    <w:r w:rsidRPr="008C5D21">
      <w:rPr>
        <w:sz w:val="20"/>
        <w:szCs w:val="20"/>
      </w:rPr>
      <w:tab/>
    </w:r>
    <w:r w:rsidRPr="008C5D21">
      <w:rPr>
        <w:rStyle w:val="PageNumber"/>
        <w:sz w:val="20"/>
      </w:rPr>
      <w:fldChar w:fldCharType="begin"/>
    </w:r>
    <w:r w:rsidRPr="008C5D21">
      <w:rPr>
        <w:rStyle w:val="PageNumber"/>
        <w:sz w:val="20"/>
      </w:rPr>
      <w:instrText xml:space="preserve"> PAGE </w:instrText>
    </w:r>
    <w:r w:rsidRPr="008C5D21">
      <w:rPr>
        <w:rStyle w:val="PageNumber"/>
        <w:sz w:val="20"/>
      </w:rPr>
      <w:fldChar w:fldCharType="separate"/>
    </w:r>
    <w:r>
      <w:rPr>
        <w:rStyle w:val="PageNumber"/>
        <w:sz w:val="20"/>
      </w:rPr>
      <w:t>12</w:t>
    </w:r>
    <w:r w:rsidRPr="008C5D21">
      <w:rPr>
        <w:rStyle w:val="PageNumber"/>
        <w:sz w:val="20"/>
      </w:rPr>
      <w:fldChar w:fldCharType="end"/>
    </w:r>
    <w:r w:rsidRPr="008C5D21">
      <w:rPr>
        <w:rStyle w:val="PageNumber"/>
        <w:sz w:val="20"/>
      </w:rPr>
      <w:t xml:space="preserve"> of </w:t>
    </w:r>
    <w:r w:rsidRPr="008C5D21">
      <w:rPr>
        <w:rStyle w:val="PageNumber"/>
        <w:sz w:val="20"/>
      </w:rPr>
      <w:fldChar w:fldCharType="begin"/>
    </w:r>
    <w:r w:rsidRPr="008C5D21">
      <w:rPr>
        <w:rStyle w:val="PageNumber"/>
        <w:sz w:val="20"/>
      </w:rPr>
      <w:instrText xml:space="preserve"> NUMPAGES </w:instrText>
    </w:r>
    <w:r w:rsidRPr="008C5D21">
      <w:rPr>
        <w:rStyle w:val="PageNumber"/>
        <w:sz w:val="20"/>
      </w:rPr>
      <w:fldChar w:fldCharType="separate"/>
    </w:r>
    <w:r>
      <w:rPr>
        <w:rStyle w:val="PageNumber"/>
        <w:sz w:val="20"/>
      </w:rPr>
      <w:t>21</w:t>
    </w:r>
    <w:r w:rsidRPr="008C5D21">
      <w:rPr>
        <w:rStyle w:val="PageNumber"/>
        <w:sz w:val="20"/>
      </w:rPr>
      <w:fldChar w:fldCharType="end"/>
    </w:r>
  </w:p>
  <w:p w14:paraId="7E5BAFD2" w14:textId="77777777" w:rsidR="0008165E" w:rsidRPr="00CD374C" w:rsidRDefault="0008165E" w:rsidP="00CD374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D81E7" w14:textId="6AFDF77C" w:rsidR="00CD374C" w:rsidRPr="00F02643" w:rsidRDefault="00CD374C" w:rsidP="00CD374C">
    <w:pPr>
      <w:pBdr>
        <w:top w:val="single" w:sz="4" w:space="1" w:color="auto"/>
      </w:pBdr>
      <w:tabs>
        <w:tab w:val="right" w:pos="8931"/>
      </w:tabs>
      <w:spacing w:line="200" w:lineRule="exact"/>
      <w:rPr>
        <w:sz w:val="20"/>
        <w:szCs w:val="20"/>
      </w:rPr>
    </w:pPr>
    <w:r>
      <w:rPr>
        <w:sz w:val="20"/>
        <w:szCs w:val="20"/>
      </w:rPr>
      <w:t>MOSP5</w:t>
    </w:r>
    <w:r w:rsidRPr="008C5D21">
      <w:rPr>
        <w:sz w:val="20"/>
        <w:szCs w:val="20"/>
      </w:rPr>
      <w:t>-SMS-</w:t>
    </w:r>
    <w:r>
      <w:rPr>
        <w:sz w:val="20"/>
        <w:szCs w:val="20"/>
      </w:rPr>
      <w:t>Competition</w:t>
    </w:r>
    <w:r>
      <w:rPr>
        <w:sz w:val="20"/>
        <w:szCs w:val="20"/>
      </w:rPr>
      <w:t>/Event</w:t>
    </w:r>
    <w:r>
      <w:rPr>
        <w:sz w:val="20"/>
        <w:szCs w:val="20"/>
      </w:rPr>
      <w:t xml:space="preserve"> ERP</w:t>
    </w:r>
    <w:r w:rsidRPr="008C5D21">
      <w:rPr>
        <w:sz w:val="20"/>
        <w:szCs w:val="20"/>
      </w:rPr>
      <w:tab/>
    </w:r>
    <w:r w:rsidRPr="008C5D21">
      <w:rPr>
        <w:rStyle w:val="PageNumber"/>
        <w:sz w:val="20"/>
      </w:rPr>
      <w:fldChar w:fldCharType="begin"/>
    </w:r>
    <w:r w:rsidRPr="008C5D21">
      <w:rPr>
        <w:rStyle w:val="PageNumber"/>
        <w:sz w:val="20"/>
      </w:rPr>
      <w:instrText xml:space="preserve"> PAGE </w:instrText>
    </w:r>
    <w:r w:rsidRPr="008C5D21">
      <w:rPr>
        <w:rStyle w:val="PageNumber"/>
        <w:sz w:val="20"/>
      </w:rPr>
      <w:fldChar w:fldCharType="separate"/>
    </w:r>
    <w:r>
      <w:rPr>
        <w:rStyle w:val="PageNumber"/>
        <w:sz w:val="20"/>
      </w:rPr>
      <w:t>12</w:t>
    </w:r>
    <w:r w:rsidRPr="008C5D21">
      <w:rPr>
        <w:rStyle w:val="PageNumber"/>
        <w:sz w:val="20"/>
      </w:rPr>
      <w:fldChar w:fldCharType="end"/>
    </w:r>
    <w:r w:rsidRPr="008C5D21">
      <w:rPr>
        <w:rStyle w:val="PageNumber"/>
        <w:sz w:val="20"/>
      </w:rPr>
      <w:t xml:space="preserve"> of </w:t>
    </w:r>
    <w:r w:rsidRPr="008C5D21">
      <w:rPr>
        <w:rStyle w:val="PageNumber"/>
        <w:sz w:val="20"/>
      </w:rPr>
      <w:fldChar w:fldCharType="begin"/>
    </w:r>
    <w:r w:rsidRPr="008C5D21">
      <w:rPr>
        <w:rStyle w:val="PageNumber"/>
        <w:sz w:val="20"/>
      </w:rPr>
      <w:instrText xml:space="preserve"> NUMPAGES </w:instrText>
    </w:r>
    <w:r w:rsidRPr="008C5D21">
      <w:rPr>
        <w:rStyle w:val="PageNumber"/>
        <w:sz w:val="20"/>
      </w:rPr>
      <w:fldChar w:fldCharType="separate"/>
    </w:r>
    <w:r>
      <w:rPr>
        <w:rStyle w:val="PageNumber"/>
        <w:sz w:val="20"/>
      </w:rPr>
      <w:t>21</w:t>
    </w:r>
    <w:r w:rsidRPr="008C5D21">
      <w:rPr>
        <w:rStyle w:val="PageNumber"/>
        <w:sz w:val="20"/>
      </w:rPr>
      <w:fldChar w:fldCharType="end"/>
    </w:r>
  </w:p>
  <w:p w14:paraId="27450B12" w14:textId="55F75D27" w:rsidR="008377EE" w:rsidRPr="00CD374C" w:rsidRDefault="008377EE" w:rsidP="00CD37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D054B" w14:textId="752701CA" w:rsidR="00CD374C" w:rsidRPr="00F02643" w:rsidRDefault="00CD374C" w:rsidP="00CD374C">
    <w:pPr>
      <w:pBdr>
        <w:top w:val="single" w:sz="4" w:space="1" w:color="auto"/>
      </w:pBdr>
      <w:tabs>
        <w:tab w:val="right" w:pos="8931"/>
      </w:tabs>
      <w:spacing w:line="200" w:lineRule="exact"/>
      <w:rPr>
        <w:sz w:val="20"/>
        <w:szCs w:val="20"/>
      </w:rPr>
    </w:pPr>
    <w:r>
      <w:rPr>
        <w:sz w:val="20"/>
        <w:szCs w:val="20"/>
      </w:rPr>
      <w:t>MOSP5</w:t>
    </w:r>
    <w:r w:rsidRPr="008C5D21">
      <w:rPr>
        <w:sz w:val="20"/>
        <w:szCs w:val="20"/>
      </w:rPr>
      <w:t>-SMS-</w:t>
    </w:r>
    <w:r>
      <w:rPr>
        <w:sz w:val="20"/>
        <w:szCs w:val="20"/>
      </w:rPr>
      <w:t>Competition</w:t>
    </w:r>
    <w:r>
      <w:rPr>
        <w:sz w:val="20"/>
        <w:szCs w:val="20"/>
      </w:rPr>
      <w:t>/Event</w:t>
    </w:r>
    <w:r>
      <w:rPr>
        <w:sz w:val="20"/>
        <w:szCs w:val="20"/>
      </w:rPr>
      <w:t xml:space="preserve"> ERP</w:t>
    </w:r>
    <w:r w:rsidRPr="008C5D21">
      <w:rPr>
        <w:sz w:val="20"/>
        <w:szCs w:val="20"/>
      </w:rPr>
      <w:tab/>
    </w:r>
    <w:r w:rsidRPr="008C5D21">
      <w:rPr>
        <w:rStyle w:val="PageNumber"/>
        <w:sz w:val="20"/>
      </w:rPr>
      <w:fldChar w:fldCharType="begin"/>
    </w:r>
    <w:r w:rsidRPr="008C5D21">
      <w:rPr>
        <w:rStyle w:val="PageNumber"/>
        <w:sz w:val="20"/>
      </w:rPr>
      <w:instrText xml:space="preserve"> PAGE </w:instrText>
    </w:r>
    <w:r w:rsidRPr="008C5D21">
      <w:rPr>
        <w:rStyle w:val="PageNumber"/>
        <w:sz w:val="20"/>
      </w:rPr>
      <w:fldChar w:fldCharType="separate"/>
    </w:r>
    <w:r>
      <w:rPr>
        <w:rStyle w:val="PageNumber"/>
        <w:sz w:val="20"/>
      </w:rPr>
      <w:t>12</w:t>
    </w:r>
    <w:r w:rsidRPr="008C5D21">
      <w:rPr>
        <w:rStyle w:val="PageNumber"/>
        <w:sz w:val="20"/>
      </w:rPr>
      <w:fldChar w:fldCharType="end"/>
    </w:r>
    <w:r w:rsidRPr="008C5D21">
      <w:rPr>
        <w:rStyle w:val="PageNumber"/>
        <w:sz w:val="20"/>
      </w:rPr>
      <w:t xml:space="preserve"> of </w:t>
    </w:r>
    <w:r w:rsidRPr="008C5D21">
      <w:rPr>
        <w:rStyle w:val="PageNumber"/>
        <w:sz w:val="20"/>
      </w:rPr>
      <w:fldChar w:fldCharType="begin"/>
    </w:r>
    <w:r w:rsidRPr="008C5D21">
      <w:rPr>
        <w:rStyle w:val="PageNumber"/>
        <w:sz w:val="20"/>
      </w:rPr>
      <w:instrText xml:space="preserve"> NUMPAGES </w:instrText>
    </w:r>
    <w:r w:rsidRPr="008C5D21">
      <w:rPr>
        <w:rStyle w:val="PageNumber"/>
        <w:sz w:val="20"/>
      </w:rPr>
      <w:fldChar w:fldCharType="separate"/>
    </w:r>
    <w:r>
      <w:rPr>
        <w:rStyle w:val="PageNumber"/>
        <w:sz w:val="20"/>
      </w:rPr>
      <w:t>21</w:t>
    </w:r>
    <w:r w:rsidRPr="008C5D21">
      <w:rPr>
        <w:rStyle w:val="PageNumber"/>
        <w:sz w:val="20"/>
      </w:rPr>
      <w:fldChar w:fldCharType="end"/>
    </w:r>
  </w:p>
  <w:p w14:paraId="281B9FFE" w14:textId="7536A962" w:rsidR="008377EE" w:rsidRPr="00CD374C" w:rsidRDefault="008377EE" w:rsidP="00CD3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14CF2" w14:textId="77777777" w:rsidR="00711632" w:rsidRDefault="00711632">
      <w:r>
        <w:separator/>
      </w:r>
    </w:p>
  </w:footnote>
  <w:footnote w:type="continuationSeparator" w:id="0">
    <w:p w14:paraId="54CA2ECB" w14:textId="77777777" w:rsidR="00711632" w:rsidRDefault="00711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098FC" w14:textId="77777777" w:rsidR="007730C0" w:rsidRDefault="007730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5175" w14:textId="7531494B" w:rsidR="005703A9" w:rsidRPr="00087485" w:rsidRDefault="005703A9" w:rsidP="00087485">
    <w:pPr>
      <w:pStyle w:val="Header"/>
      <w:pBdr>
        <w:bottom w:val="single" w:sz="4" w:space="1" w:color="auto"/>
      </w:pBdr>
      <w:jc w:val="center"/>
      <w:rPr>
        <w:b/>
        <w:bCs/>
      </w:rPr>
    </w:pPr>
    <w:r w:rsidRPr="00087485">
      <w:rPr>
        <w:b/>
        <w:bCs/>
        <w:color w:val="0000FF"/>
      </w:rPr>
      <w:t xml:space="preserve">[INSERT </w:t>
    </w:r>
    <w:r w:rsidR="00C8264D">
      <w:rPr>
        <w:b/>
        <w:bCs/>
        <w:color w:val="0000FF"/>
      </w:rPr>
      <w:t>EVENT NAME</w:t>
    </w:r>
    <w:r w:rsidRPr="00087485">
      <w:rPr>
        <w:b/>
        <w:bCs/>
        <w:color w:val="0000FF"/>
      </w:rPr>
      <w:t>]</w:t>
    </w:r>
    <w:r w:rsidRPr="00087485">
      <w:rPr>
        <w:b/>
        <w:bCs/>
      </w:rPr>
      <w:t xml:space="preserve"> EMERGENCY RESPONSE PLAN</w:t>
    </w:r>
    <w:r w:rsidR="00087485">
      <w:rPr>
        <w:b/>
        <w:bCs/>
      </w:rPr>
      <w:t xml:space="preserve"> – REVISON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936D" w14:textId="05C76D3E" w:rsidR="00DE0B70" w:rsidRPr="00087485" w:rsidRDefault="00DE0B70" w:rsidP="00DE0B70">
    <w:pPr>
      <w:pStyle w:val="Header"/>
      <w:pBdr>
        <w:bottom w:val="single" w:sz="4" w:space="1" w:color="auto"/>
      </w:pBdr>
      <w:jc w:val="center"/>
      <w:rPr>
        <w:b/>
        <w:bCs/>
      </w:rPr>
    </w:pPr>
    <w:r w:rsidRPr="00087485">
      <w:rPr>
        <w:b/>
        <w:bCs/>
        <w:color w:val="0000FF"/>
      </w:rPr>
      <w:t xml:space="preserve">[INSERT </w:t>
    </w:r>
    <w:r w:rsidR="00E12F2E">
      <w:rPr>
        <w:b/>
        <w:bCs/>
        <w:color w:val="0000FF"/>
      </w:rPr>
      <w:t>EVENT NAME</w:t>
    </w:r>
    <w:r w:rsidRPr="00087485">
      <w:rPr>
        <w:b/>
        <w:bCs/>
        <w:color w:val="0000FF"/>
      </w:rPr>
      <w:t>]</w:t>
    </w:r>
    <w:r w:rsidRPr="00087485">
      <w:rPr>
        <w:b/>
        <w:bCs/>
      </w:rPr>
      <w:t xml:space="preserve"> EMERGENCY RESPONSE PLAN</w:t>
    </w:r>
    <w:r>
      <w:rPr>
        <w:b/>
        <w:bCs/>
      </w:rPr>
      <w:t xml:space="preserve"> – REVIS</w:t>
    </w:r>
    <w:r w:rsidR="00F244A5">
      <w:rPr>
        <w:b/>
        <w:bCs/>
      </w:rPr>
      <w:t>I</w:t>
    </w:r>
    <w:r>
      <w:rPr>
        <w:b/>
        <w:bCs/>
      </w:rPr>
      <w:t>ON / DATE</w:t>
    </w:r>
  </w:p>
  <w:p w14:paraId="5A6E61C9" w14:textId="77777777" w:rsidR="007730C0" w:rsidRDefault="007730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0" w:firstLine="0"/>
      </w:pPr>
      <w:rPr>
        <w:rFonts w:ascii="Wingdings" w:hAnsi="Wingdings" w:cs="Tahoma"/>
        <w:sz w:val="18"/>
        <w:szCs w:val="18"/>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0" w:firstLine="0"/>
      </w:p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0" w:firstLine="0"/>
      </w:pPr>
      <w:rPr>
        <w:rFonts w:ascii="Wingdings" w:hAnsi="Wingdings" w:cs="Tahoma"/>
        <w:sz w:val="18"/>
        <w:szCs w:val="18"/>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0" w:firstLine="0"/>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0" w:firstLine="0"/>
      </w:pPr>
      <w:rPr>
        <w:rFonts w:ascii="Wingdings" w:hAnsi="Wingdings"/>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0" w:firstLine="0"/>
      </w:pPr>
      <w:rPr>
        <w:rFonts w:ascii="Wingdings" w:hAnsi="Wingdings"/>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0" w:firstLine="0"/>
      </w:pPr>
      <w:rPr>
        <w:rFonts w:ascii="Wingdings" w:hAnsi="Wingdings"/>
      </w:rPr>
    </w:lvl>
  </w:abstractNum>
  <w:abstractNum w:abstractNumId="8" w15:restartNumberingAfterBreak="0">
    <w:nsid w:val="00000009"/>
    <w:multiLevelType w:val="singleLevel"/>
    <w:tmpl w:val="00000009"/>
    <w:name w:val="WW8Num9"/>
    <w:lvl w:ilvl="0">
      <w:start w:val="1"/>
      <w:numFmt w:val="decimal"/>
      <w:lvlText w:val="%1."/>
      <w:lvlJc w:val="left"/>
      <w:pPr>
        <w:tabs>
          <w:tab w:val="num" w:pos="284"/>
        </w:tabs>
        <w:ind w:left="284" w:firstLine="0"/>
      </w:p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0" w:firstLine="0"/>
      </w:pPr>
      <w:rPr>
        <w:rFonts w:ascii="Wingdings" w:hAnsi="Wingdings"/>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0" w:firstLine="0"/>
      </w:pPr>
      <w:rPr>
        <w:rFonts w:ascii="Wingdings" w:hAnsi="Wingdings"/>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0" w:firstLine="0"/>
      </w:pPr>
      <w:rPr>
        <w:rFonts w:ascii="Wingdings" w:hAnsi="Wingdings"/>
      </w:rPr>
    </w:lvl>
  </w:abstractNum>
  <w:abstractNum w:abstractNumId="12" w15:restartNumberingAfterBreak="0">
    <w:nsid w:val="00305B83"/>
    <w:multiLevelType w:val="hybridMultilevel"/>
    <w:tmpl w:val="E6502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1000CBF"/>
    <w:multiLevelType w:val="hybridMultilevel"/>
    <w:tmpl w:val="4724C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C110AE"/>
    <w:multiLevelType w:val="hybridMultilevel"/>
    <w:tmpl w:val="29C8410C"/>
    <w:lvl w:ilvl="0" w:tplc="F10855D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773B47"/>
    <w:multiLevelType w:val="hybridMultilevel"/>
    <w:tmpl w:val="96D28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750696"/>
    <w:multiLevelType w:val="hybridMultilevel"/>
    <w:tmpl w:val="E33E81D4"/>
    <w:lvl w:ilvl="0" w:tplc="139484F4">
      <w:start w:val="1"/>
      <w:numFmt w:val="upperLetter"/>
      <w:lvlText w:val="%1."/>
      <w:lvlJc w:val="left"/>
      <w:pPr>
        <w:ind w:left="1060" w:hanging="7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BD4110"/>
    <w:multiLevelType w:val="hybridMultilevel"/>
    <w:tmpl w:val="84368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194EAB"/>
    <w:multiLevelType w:val="hybridMultilevel"/>
    <w:tmpl w:val="74F43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9822CC"/>
    <w:multiLevelType w:val="hybridMultilevel"/>
    <w:tmpl w:val="3962D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CF40E8"/>
    <w:multiLevelType w:val="hybridMultilevel"/>
    <w:tmpl w:val="9A789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2C422E"/>
    <w:multiLevelType w:val="hybridMultilevel"/>
    <w:tmpl w:val="62C2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9056F2"/>
    <w:multiLevelType w:val="hybridMultilevel"/>
    <w:tmpl w:val="BA246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813BBD"/>
    <w:multiLevelType w:val="hybridMultilevel"/>
    <w:tmpl w:val="EC181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9561B1"/>
    <w:multiLevelType w:val="hybridMultilevel"/>
    <w:tmpl w:val="3A9E2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A34B6F"/>
    <w:multiLevelType w:val="hybridMultilevel"/>
    <w:tmpl w:val="63C27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846367"/>
    <w:multiLevelType w:val="hybridMultilevel"/>
    <w:tmpl w:val="A74A35C0"/>
    <w:lvl w:ilvl="0" w:tplc="E96C8E2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18A2650"/>
    <w:multiLevelType w:val="multilevel"/>
    <w:tmpl w:val="11F2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1E24EE"/>
    <w:multiLevelType w:val="multilevel"/>
    <w:tmpl w:val="DCAA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7D6F75"/>
    <w:multiLevelType w:val="hybridMultilevel"/>
    <w:tmpl w:val="68061E0C"/>
    <w:lvl w:ilvl="0" w:tplc="0C090001">
      <w:start w:val="1"/>
      <w:numFmt w:val="bullet"/>
      <w:lvlText w:val=""/>
      <w:lvlJc w:val="left"/>
      <w:pPr>
        <w:ind w:left="1440" w:hanging="360"/>
      </w:pPr>
      <w:rPr>
        <w:rFonts w:ascii="Symbol" w:hAnsi="Symbol" w:hint="default"/>
      </w:rPr>
    </w:lvl>
    <w:lvl w:ilvl="1" w:tplc="0C09000B">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F8220E3"/>
    <w:multiLevelType w:val="hybridMultilevel"/>
    <w:tmpl w:val="2596629A"/>
    <w:lvl w:ilvl="0" w:tplc="F10855DA">
      <w:start w:val="1"/>
      <w:numFmt w:val="bullet"/>
      <w:pStyle w:val="ColourfulListAccent11"/>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3F7A7A"/>
    <w:multiLevelType w:val="hybridMultilevel"/>
    <w:tmpl w:val="CC4AD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num w:numId="1" w16cid:durableId="1551457062">
    <w:abstractNumId w:val="0"/>
  </w:num>
  <w:num w:numId="2" w16cid:durableId="2044791628">
    <w:abstractNumId w:val="1"/>
  </w:num>
  <w:num w:numId="3" w16cid:durableId="1734810903">
    <w:abstractNumId w:val="2"/>
  </w:num>
  <w:num w:numId="4" w16cid:durableId="269316852">
    <w:abstractNumId w:val="3"/>
  </w:num>
  <w:num w:numId="5" w16cid:durableId="676809830">
    <w:abstractNumId w:val="4"/>
  </w:num>
  <w:num w:numId="6" w16cid:durableId="952708094">
    <w:abstractNumId w:val="5"/>
  </w:num>
  <w:num w:numId="7" w16cid:durableId="2015381194">
    <w:abstractNumId w:val="6"/>
  </w:num>
  <w:num w:numId="8" w16cid:durableId="1140419862">
    <w:abstractNumId w:val="7"/>
  </w:num>
  <w:num w:numId="9" w16cid:durableId="1983146914">
    <w:abstractNumId w:val="8"/>
  </w:num>
  <w:num w:numId="10" w16cid:durableId="1147548288">
    <w:abstractNumId w:val="9"/>
  </w:num>
  <w:num w:numId="11" w16cid:durableId="2026203215">
    <w:abstractNumId w:val="10"/>
  </w:num>
  <w:num w:numId="12" w16cid:durableId="1825122855">
    <w:abstractNumId w:val="11"/>
  </w:num>
  <w:num w:numId="13" w16cid:durableId="80297144">
    <w:abstractNumId w:val="25"/>
  </w:num>
  <w:num w:numId="14" w16cid:durableId="1021588497">
    <w:abstractNumId w:val="21"/>
  </w:num>
  <w:num w:numId="15" w16cid:durableId="1109662057">
    <w:abstractNumId w:val="12"/>
  </w:num>
  <w:num w:numId="16" w16cid:durableId="1924219863">
    <w:abstractNumId w:val="18"/>
  </w:num>
  <w:num w:numId="17" w16cid:durableId="373578885">
    <w:abstractNumId w:val="19"/>
  </w:num>
  <w:num w:numId="18" w16cid:durableId="1875145291">
    <w:abstractNumId w:val="22"/>
  </w:num>
  <w:num w:numId="19" w16cid:durableId="1088573860">
    <w:abstractNumId w:val="13"/>
  </w:num>
  <w:num w:numId="20" w16cid:durableId="2035838318">
    <w:abstractNumId w:val="15"/>
  </w:num>
  <w:num w:numId="21" w16cid:durableId="1679771010">
    <w:abstractNumId w:val="17"/>
  </w:num>
  <w:num w:numId="22" w16cid:durableId="1531261530">
    <w:abstractNumId w:val="31"/>
  </w:num>
  <w:num w:numId="23" w16cid:durableId="1504707675">
    <w:abstractNumId w:val="20"/>
  </w:num>
  <w:num w:numId="24" w16cid:durableId="249898722">
    <w:abstractNumId w:val="23"/>
  </w:num>
  <w:num w:numId="25" w16cid:durableId="1783380697">
    <w:abstractNumId w:val="30"/>
  </w:num>
  <w:num w:numId="26" w16cid:durableId="1610157736">
    <w:abstractNumId w:val="30"/>
  </w:num>
  <w:num w:numId="27" w16cid:durableId="1591311709">
    <w:abstractNumId w:val="16"/>
  </w:num>
  <w:num w:numId="28" w16cid:durableId="490873583">
    <w:abstractNumId w:val="29"/>
  </w:num>
  <w:num w:numId="29" w16cid:durableId="314188005">
    <w:abstractNumId w:val="14"/>
  </w:num>
  <w:num w:numId="30" w16cid:durableId="296691950">
    <w:abstractNumId w:val="24"/>
  </w:num>
  <w:num w:numId="31" w16cid:durableId="168369467">
    <w:abstractNumId w:val="27"/>
  </w:num>
  <w:num w:numId="32" w16cid:durableId="1631520172">
    <w:abstractNumId w:val="28"/>
  </w:num>
  <w:num w:numId="33" w16cid:durableId="2847031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65"/>
  <w:displayBackgroundShape/>
  <w:embedSystemFonts/>
  <w:proofState w:spelling="clean" w:grammar="clean"/>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F69"/>
    <w:rsid w:val="000039B4"/>
    <w:rsid w:val="00007EC4"/>
    <w:rsid w:val="00027122"/>
    <w:rsid w:val="00027E3A"/>
    <w:rsid w:val="00057FEC"/>
    <w:rsid w:val="0008165E"/>
    <w:rsid w:val="00086C5B"/>
    <w:rsid w:val="00087485"/>
    <w:rsid w:val="000D386E"/>
    <w:rsid w:val="00124AED"/>
    <w:rsid w:val="00150DDC"/>
    <w:rsid w:val="00186495"/>
    <w:rsid w:val="001A5BF9"/>
    <w:rsid w:val="001D1007"/>
    <w:rsid w:val="001F63A8"/>
    <w:rsid w:val="00210D96"/>
    <w:rsid w:val="00217BD6"/>
    <w:rsid w:val="00224D8D"/>
    <w:rsid w:val="00226228"/>
    <w:rsid w:val="00230C56"/>
    <w:rsid w:val="002413D1"/>
    <w:rsid w:val="00243989"/>
    <w:rsid w:val="00243D43"/>
    <w:rsid w:val="00277BA9"/>
    <w:rsid w:val="0029035B"/>
    <w:rsid w:val="00291559"/>
    <w:rsid w:val="00294C56"/>
    <w:rsid w:val="002A5C3C"/>
    <w:rsid w:val="002B75CD"/>
    <w:rsid w:val="002E2AA8"/>
    <w:rsid w:val="0034669D"/>
    <w:rsid w:val="00350D24"/>
    <w:rsid w:val="00360F2E"/>
    <w:rsid w:val="00381071"/>
    <w:rsid w:val="003833F1"/>
    <w:rsid w:val="00396066"/>
    <w:rsid w:val="003A76D0"/>
    <w:rsid w:val="003B0E71"/>
    <w:rsid w:val="003B2656"/>
    <w:rsid w:val="003B7853"/>
    <w:rsid w:val="003C18C7"/>
    <w:rsid w:val="003D1732"/>
    <w:rsid w:val="003F0E20"/>
    <w:rsid w:val="00441F4A"/>
    <w:rsid w:val="004456AE"/>
    <w:rsid w:val="00477B6D"/>
    <w:rsid w:val="00481712"/>
    <w:rsid w:val="0048774D"/>
    <w:rsid w:val="00497604"/>
    <w:rsid w:val="004B0C46"/>
    <w:rsid w:val="004C0682"/>
    <w:rsid w:val="004C5E38"/>
    <w:rsid w:val="004D0459"/>
    <w:rsid w:val="004D15FD"/>
    <w:rsid w:val="00504C4D"/>
    <w:rsid w:val="0053017C"/>
    <w:rsid w:val="005364F4"/>
    <w:rsid w:val="005514CC"/>
    <w:rsid w:val="00562BF6"/>
    <w:rsid w:val="005703A9"/>
    <w:rsid w:val="0059708E"/>
    <w:rsid w:val="005B4C93"/>
    <w:rsid w:val="005B690C"/>
    <w:rsid w:val="005B6F15"/>
    <w:rsid w:val="005D088C"/>
    <w:rsid w:val="005D68F5"/>
    <w:rsid w:val="0065687E"/>
    <w:rsid w:val="00660D98"/>
    <w:rsid w:val="0067108F"/>
    <w:rsid w:val="0067324F"/>
    <w:rsid w:val="006C2447"/>
    <w:rsid w:val="006D3C45"/>
    <w:rsid w:val="006D4DC1"/>
    <w:rsid w:val="00711632"/>
    <w:rsid w:val="0074232B"/>
    <w:rsid w:val="00747555"/>
    <w:rsid w:val="00757398"/>
    <w:rsid w:val="007730C0"/>
    <w:rsid w:val="007802E3"/>
    <w:rsid w:val="007945DF"/>
    <w:rsid w:val="007A7281"/>
    <w:rsid w:val="007A75CF"/>
    <w:rsid w:val="007B5617"/>
    <w:rsid w:val="007E4EDF"/>
    <w:rsid w:val="007F1572"/>
    <w:rsid w:val="008377EE"/>
    <w:rsid w:val="0084268C"/>
    <w:rsid w:val="0085408C"/>
    <w:rsid w:val="00860981"/>
    <w:rsid w:val="00865E4F"/>
    <w:rsid w:val="00876E85"/>
    <w:rsid w:val="008A79A7"/>
    <w:rsid w:val="008B27EB"/>
    <w:rsid w:val="008C5D21"/>
    <w:rsid w:val="008D06DE"/>
    <w:rsid w:val="00905CF4"/>
    <w:rsid w:val="009430A4"/>
    <w:rsid w:val="00951E00"/>
    <w:rsid w:val="0095560A"/>
    <w:rsid w:val="009626E5"/>
    <w:rsid w:val="00973FE0"/>
    <w:rsid w:val="009820AE"/>
    <w:rsid w:val="009C502E"/>
    <w:rsid w:val="009F2BBD"/>
    <w:rsid w:val="009F4C21"/>
    <w:rsid w:val="00A167BB"/>
    <w:rsid w:val="00A21430"/>
    <w:rsid w:val="00A40062"/>
    <w:rsid w:val="00A424D4"/>
    <w:rsid w:val="00A54FFD"/>
    <w:rsid w:val="00A5737C"/>
    <w:rsid w:val="00A60C4E"/>
    <w:rsid w:val="00A64919"/>
    <w:rsid w:val="00A91FBF"/>
    <w:rsid w:val="00A94D1D"/>
    <w:rsid w:val="00AB345C"/>
    <w:rsid w:val="00AD48CF"/>
    <w:rsid w:val="00B1355F"/>
    <w:rsid w:val="00B1530C"/>
    <w:rsid w:val="00B26C64"/>
    <w:rsid w:val="00B50681"/>
    <w:rsid w:val="00B5104C"/>
    <w:rsid w:val="00B568A4"/>
    <w:rsid w:val="00B60186"/>
    <w:rsid w:val="00BB5DE4"/>
    <w:rsid w:val="00BC549D"/>
    <w:rsid w:val="00BF7906"/>
    <w:rsid w:val="00C11C54"/>
    <w:rsid w:val="00C12C48"/>
    <w:rsid w:val="00C45B66"/>
    <w:rsid w:val="00C63836"/>
    <w:rsid w:val="00C72DF0"/>
    <w:rsid w:val="00C8264D"/>
    <w:rsid w:val="00CC092E"/>
    <w:rsid w:val="00CC6BE3"/>
    <w:rsid w:val="00CD374C"/>
    <w:rsid w:val="00CD4B66"/>
    <w:rsid w:val="00CE5F10"/>
    <w:rsid w:val="00CF0764"/>
    <w:rsid w:val="00CF63D3"/>
    <w:rsid w:val="00D03BB6"/>
    <w:rsid w:val="00D35E90"/>
    <w:rsid w:val="00D52B81"/>
    <w:rsid w:val="00D729E4"/>
    <w:rsid w:val="00D75192"/>
    <w:rsid w:val="00D93EAC"/>
    <w:rsid w:val="00DA0D56"/>
    <w:rsid w:val="00DB0F69"/>
    <w:rsid w:val="00DD3041"/>
    <w:rsid w:val="00DD6B7B"/>
    <w:rsid w:val="00DE0B70"/>
    <w:rsid w:val="00E12F2E"/>
    <w:rsid w:val="00E5114E"/>
    <w:rsid w:val="00EA2CD5"/>
    <w:rsid w:val="00EA47B7"/>
    <w:rsid w:val="00EB4DE2"/>
    <w:rsid w:val="00ED2E3C"/>
    <w:rsid w:val="00EF6586"/>
    <w:rsid w:val="00EF7477"/>
    <w:rsid w:val="00F02643"/>
    <w:rsid w:val="00F244A5"/>
    <w:rsid w:val="00F32163"/>
    <w:rsid w:val="00F45AE1"/>
    <w:rsid w:val="00F73FC6"/>
    <w:rsid w:val="00F824D8"/>
    <w:rsid w:val="00FC6A2C"/>
    <w:rsid w:val="00FD5A2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9CB465C"/>
  <w15:docId w15:val="{DB12179D-2A1C-9142-964B-AD2845BF7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D21"/>
    <w:pPr>
      <w:widowControl w:val="0"/>
      <w:suppressAutoHyphens/>
    </w:pPr>
    <w:rPr>
      <w:rFonts w:ascii="Arial" w:eastAsia="Lucida Sans Unicode" w:hAnsi="Arial"/>
      <w:sz w:val="22"/>
      <w:szCs w:val="24"/>
      <w:lang w:val="en-US" w:eastAsia="ar-SA"/>
    </w:rPr>
  </w:style>
  <w:style w:type="paragraph" w:styleId="Heading1">
    <w:name w:val="heading 1"/>
    <w:basedOn w:val="Normal"/>
    <w:next w:val="Normal"/>
    <w:qFormat/>
    <w:pPr>
      <w:keepNext/>
      <w:numPr>
        <w:numId w:val="1"/>
      </w:numPr>
      <w:pBdr>
        <w:top w:val="single" w:sz="4" w:space="1" w:color="000000"/>
        <w:left w:val="single" w:sz="4" w:space="4" w:color="000000"/>
        <w:bottom w:val="single" w:sz="4" w:space="1" w:color="000000"/>
        <w:right w:val="single" w:sz="4" w:space="4" w:color="000000"/>
      </w:pBdr>
      <w:outlineLvl w:val="0"/>
    </w:pPr>
    <w:rPr>
      <w:b/>
      <w:bCs/>
      <w:sz w:val="20"/>
    </w:rPr>
  </w:style>
  <w:style w:type="paragraph" w:styleId="Heading2">
    <w:name w:val="heading 2"/>
    <w:basedOn w:val="Normal"/>
    <w:next w:val="Normal"/>
    <w:qFormat/>
    <w:pPr>
      <w:keepNext/>
      <w:numPr>
        <w:ilvl w:val="1"/>
        <w:numId w:val="1"/>
      </w:numPr>
      <w:pBdr>
        <w:top w:val="single" w:sz="4" w:space="1" w:color="000000"/>
        <w:left w:val="single" w:sz="4" w:space="4" w:color="000000"/>
        <w:bottom w:val="single" w:sz="4" w:space="1" w:color="000000"/>
        <w:right w:val="single" w:sz="4" w:space="4" w:color="000000"/>
      </w:pBd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cs="StarSymbol"/>
      <w:sz w:val="18"/>
      <w:szCs w:val="18"/>
    </w:rPr>
  </w:style>
  <w:style w:type="character" w:customStyle="1" w:styleId="WW8Num4z0">
    <w:name w:val="WW8Num4z0"/>
    <w:rPr>
      <w:rFonts w:ascii="Wingdings" w:hAnsi="Wingdings" w:cs="StarSymbol"/>
      <w:sz w:val="18"/>
      <w:szCs w:val="18"/>
    </w:rPr>
  </w:style>
  <w:style w:type="character" w:customStyle="1" w:styleId="WW8Num5z0">
    <w:name w:val="WW8Num5z0"/>
    <w:rPr>
      <w:rFonts w:ascii="Wingdings" w:hAnsi="Wingdings"/>
    </w:rPr>
  </w:style>
  <w:style w:type="character" w:customStyle="1" w:styleId="WW8Num6z0">
    <w:name w:val="WW8Num6z0"/>
    <w:rPr>
      <w:rFonts w:ascii="Wingdings" w:hAnsi="Wingdings"/>
    </w:rPr>
  </w:style>
  <w:style w:type="character" w:customStyle="1" w:styleId="WW8Num7z0">
    <w:name w:val="WW8Num7z0"/>
    <w:rPr>
      <w:rFonts w:ascii="Wingdings" w:hAnsi="Wingdings"/>
    </w:rPr>
  </w:style>
  <w:style w:type="character" w:customStyle="1" w:styleId="WW8Num8z0">
    <w:name w:val="WW8Num8z0"/>
    <w:rPr>
      <w:rFonts w:ascii="Wingdings" w:hAnsi="Wingdings"/>
    </w:rPr>
  </w:style>
  <w:style w:type="character" w:customStyle="1" w:styleId="WW8Num10z0">
    <w:name w:val="WW8Num10z0"/>
    <w:rPr>
      <w:rFonts w:ascii="Wingdings" w:hAnsi="Wingdings"/>
    </w:rPr>
  </w:style>
  <w:style w:type="character" w:customStyle="1" w:styleId="WW8Num11z0">
    <w:name w:val="WW8Num11z0"/>
    <w:rPr>
      <w:rFonts w:ascii="Wingdings" w:hAnsi="Wingdings"/>
    </w:rPr>
  </w:style>
  <w:style w:type="character" w:customStyle="1" w:styleId="WW8Num12z0">
    <w:name w:val="WW8Num12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3z0">
    <w:name w:val="WW8Num3z0"/>
    <w:rPr>
      <w:rFonts w:ascii="Wingdings" w:hAnsi="Wingdings" w:cs="StarSymbol"/>
      <w:sz w:val="18"/>
      <w:szCs w:val="18"/>
    </w:rPr>
  </w:style>
  <w:style w:type="character" w:customStyle="1" w:styleId="WW8Num3z1">
    <w:name w:val="WW8Num3z1"/>
    <w:rPr>
      <w:rFonts w:ascii="Wingdings 2" w:hAnsi="Wingdings 2" w:cs="StarSymbol"/>
      <w:sz w:val="18"/>
      <w:szCs w:val="18"/>
    </w:rPr>
  </w:style>
  <w:style w:type="character" w:customStyle="1" w:styleId="WW8Num3z2">
    <w:name w:val="WW8Num3z2"/>
    <w:rPr>
      <w:rFonts w:ascii="StarSymbol" w:hAnsi="StarSymbol" w:cs="StarSymbol"/>
      <w:sz w:val="18"/>
      <w:szCs w:val="18"/>
    </w:rPr>
  </w:style>
  <w:style w:type="character" w:customStyle="1" w:styleId="WW8Num4z1">
    <w:name w:val="WW8Num4z1"/>
    <w:rPr>
      <w:rFonts w:ascii="Wingdings 2" w:hAnsi="Wingdings 2" w:cs="StarSymbol"/>
      <w:sz w:val="18"/>
      <w:szCs w:val="18"/>
    </w:rPr>
  </w:style>
  <w:style w:type="character" w:customStyle="1" w:styleId="WW8Num4z2">
    <w:name w:val="WW8Num4z2"/>
    <w:rPr>
      <w:rFonts w:ascii="StarSymbol" w:hAnsi="StarSymbol" w:cs="StarSymbol"/>
      <w:sz w:val="18"/>
      <w:szCs w:val="18"/>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z0">
    <w:name w:val="WW8Num1z0"/>
    <w:rPr>
      <w:rFonts w:ascii="Wingdings" w:hAnsi="Wingdings" w:cs="StarSymbol"/>
      <w:sz w:val="18"/>
      <w:szCs w:val="18"/>
    </w:rPr>
  </w:style>
  <w:style w:type="character" w:customStyle="1" w:styleId="WW8Num1z1">
    <w:name w:val="WW8Num1z1"/>
    <w:rPr>
      <w:rFonts w:ascii="Wingdings 2" w:hAnsi="Wingdings 2" w:cs="StarSymbol"/>
      <w:sz w:val="18"/>
      <w:szCs w:val="18"/>
    </w:rPr>
  </w:style>
  <w:style w:type="character" w:customStyle="1" w:styleId="WW8Num1z2">
    <w:name w:val="WW8Num1z2"/>
    <w:rPr>
      <w:rFonts w:ascii="StarSymbol" w:hAnsi="StarSymbol" w:cs="StarSymbol"/>
      <w:sz w:val="18"/>
      <w:szCs w:val="18"/>
    </w:rPr>
  </w:style>
  <w:style w:type="character" w:customStyle="1" w:styleId="WW-Absatz-Standardschriftart111">
    <w:name w:val="WW-Absatz-Standardschriftart111"/>
  </w:style>
  <w:style w:type="character" w:customStyle="1" w:styleId="NumberingSymbols">
    <w:name w:val="Numbering Symbols"/>
  </w:style>
  <w:style w:type="character" w:styleId="Hyperlink">
    <w:name w:val="Hyperlink"/>
    <w:rPr>
      <w:color w:val="000080"/>
      <w:u w:val="single"/>
    </w:rPr>
  </w:style>
  <w:style w:type="character" w:customStyle="1" w:styleId="Bullets">
    <w:name w:val="Bullets"/>
    <w:rPr>
      <w:rFonts w:ascii="StarSymbol" w:eastAsia="StarSymbol" w:hAnsi="StarSymbol" w:cs="StarSymbol"/>
      <w:sz w:val="18"/>
      <w:szCs w:val="18"/>
    </w:rPr>
  </w:style>
  <w:style w:type="character" w:styleId="PageNumber">
    <w:name w:val="page number"/>
    <w:basedOn w:val="DefaultParagraphFont"/>
  </w:style>
  <w:style w:type="paragraph" w:customStyle="1" w:styleId="Heading">
    <w:name w:val="Heading"/>
    <w:basedOn w:val="Normal"/>
    <w:next w:val="BodyText"/>
    <w:pPr>
      <w:keepNext/>
      <w:spacing w:before="240" w:after="120"/>
    </w:pPr>
    <w:rPr>
      <w:rFonts w:eastAsia="MS Mincho"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rPr>
  </w:style>
  <w:style w:type="paragraph" w:customStyle="1" w:styleId="Index">
    <w:name w:val="Index"/>
    <w:basedOn w:val="Normal"/>
    <w:pPr>
      <w:suppressLineNumbers/>
    </w:pPr>
    <w:rPr>
      <w:rFonts w:cs="Tahoma"/>
    </w:rPr>
  </w:style>
  <w:style w:type="paragraph" w:styleId="Footer">
    <w:name w:val="footer"/>
    <w:basedOn w:val="Normal"/>
    <w:link w:val="FooterChar"/>
    <w:uiPriority w:val="99"/>
    <w:pPr>
      <w:suppressLineNumbers/>
      <w:tabs>
        <w:tab w:val="center" w:pos="4986"/>
        <w:tab w:val="right" w:pos="9972"/>
      </w:tabs>
    </w:pPr>
  </w:style>
  <w:style w:type="paragraph" w:styleId="Title">
    <w:name w:val="Title"/>
    <w:basedOn w:val="Normal"/>
    <w:next w:val="Subtitle"/>
    <w:uiPriority w:val="10"/>
    <w:qFormat/>
    <w:pPr>
      <w:jc w:val="center"/>
    </w:pPr>
    <w:rPr>
      <w:b/>
      <w:bCs/>
    </w:rPr>
  </w:style>
  <w:style w:type="paragraph" w:styleId="Subtitle">
    <w:name w:val="Subtitle"/>
    <w:basedOn w:val="Normal"/>
    <w:next w:val="BodyText"/>
    <w:qFormat/>
    <w:rPr>
      <w:b/>
      <w:bCs/>
      <w:sz w:val="20"/>
    </w:rPr>
  </w:style>
  <w:style w:type="paragraph" w:styleId="Header">
    <w:name w:val="header"/>
    <w:basedOn w:val="Normal"/>
    <w:link w:val="HeaderChar"/>
    <w:uiPriority w:val="99"/>
    <w:rsid w:val="008C5D21"/>
    <w:pPr>
      <w:suppressLineNumbers/>
      <w:tabs>
        <w:tab w:val="center" w:pos="4986"/>
        <w:tab w:val="right" w:pos="9972"/>
      </w:tabs>
    </w:pPr>
  </w:style>
  <w:style w:type="paragraph" w:styleId="BalloonText">
    <w:name w:val="Balloon Text"/>
    <w:basedOn w:val="Normal"/>
    <w:link w:val="BalloonTextChar"/>
    <w:rsid w:val="00D964E2"/>
    <w:rPr>
      <w:rFonts w:ascii="Tahoma" w:hAnsi="Tahoma"/>
      <w:sz w:val="16"/>
      <w:szCs w:val="16"/>
    </w:rPr>
  </w:style>
  <w:style w:type="character" w:customStyle="1" w:styleId="BalloonTextChar">
    <w:name w:val="Balloon Text Char"/>
    <w:link w:val="BalloonText"/>
    <w:rsid w:val="00D964E2"/>
    <w:rPr>
      <w:rFonts w:ascii="Tahoma" w:eastAsia="Lucida Sans Unicode" w:hAnsi="Tahoma" w:cs="Tahoma"/>
      <w:sz w:val="16"/>
      <w:szCs w:val="16"/>
      <w:lang w:val="en-US" w:eastAsia="ar-SA"/>
    </w:rPr>
  </w:style>
  <w:style w:type="character" w:customStyle="1" w:styleId="FooterChar">
    <w:name w:val="Footer Char"/>
    <w:link w:val="Footer"/>
    <w:uiPriority w:val="99"/>
    <w:rsid w:val="00E7069A"/>
    <w:rPr>
      <w:rFonts w:eastAsia="Lucida Sans Unicode"/>
      <w:sz w:val="24"/>
      <w:szCs w:val="24"/>
      <w:lang w:val="en-US" w:eastAsia="ar-SA"/>
    </w:rPr>
  </w:style>
  <w:style w:type="character" w:styleId="Strong">
    <w:name w:val="Strong"/>
    <w:uiPriority w:val="22"/>
    <w:qFormat/>
    <w:rsid w:val="00A63093"/>
    <w:rPr>
      <w:b/>
      <w:bCs/>
    </w:rPr>
  </w:style>
  <w:style w:type="character" w:customStyle="1" w:styleId="HeaderChar">
    <w:name w:val="Header Char"/>
    <w:link w:val="Header"/>
    <w:uiPriority w:val="99"/>
    <w:rsid w:val="008C5D21"/>
    <w:rPr>
      <w:rFonts w:ascii="Arial" w:eastAsia="Lucida Sans Unicode" w:hAnsi="Arial"/>
      <w:sz w:val="22"/>
      <w:szCs w:val="24"/>
      <w:lang w:val="en-US" w:eastAsia="ar-SA"/>
    </w:rPr>
  </w:style>
  <w:style w:type="table" w:styleId="TableGrid">
    <w:name w:val="Table Grid"/>
    <w:basedOn w:val="TableNormal"/>
    <w:rsid w:val="00AB7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urfulListAccent11">
    <w:name w:val="Colourful List – Accent 11"/>
    <w:basedOn w:val="Normal"/>
    <w:rsid w:val="00756FF9"/>
    <w:pPr>
      <w:numPr>
        <w:numId w:val="25"/>
      </w:numPr>
    </w:pPr>
  </w:style>
  <w:style w:type="paragraph" w:styleId="TOC1">
    <w:name w:val="toc 1"/>
    <w:basedOn w:val="Normal"/>
    <w:next w:val="Normal"/>
    <w:autoRedefine/>
    <w:uiPriority w:val="39"/>
    <w:rsid w:val="00BB5DE4"/>
    <w:pPr>
      <w:tabs>
        <w:tab w:val="right" w:leader="dot" w:pos="9627"/>
      </w:tabs>
      <w:spacing w:after="240"/>
    </w:pPr>
    <w:rPr>
      <w:noProof/>
      <w:color w:val="000000" w:themeColor="text1"/>
      <w:sz w:val="28"/>
    </w:rPr>
  </w:style>
  <w:style w:type="paragraph" w:styleId="TOC2">
    <w:name w:val="toc 2"/>
    <w:basedOn w:val="Normal"/>
    <w:next w:val="Normal"/>
    <w:autoRedefine/>
    <w:rsid w:val="00A424D4"/>
    <w:pPr>
      <w:ind w:left="220"/>
    </w:pPr>
  </w:style>
  <w:style w:type="paragraph" w:styleId="TOC3">
    <w:name w:val="toc 3"/>
    <w:basedOn w:val="Normal"/>
    <w:next w:val="Normal"/>
    <w:autoRedefine/>
    <w:rsid w:val="00A424D4"/>
    <w:pPr>
      <w:ind w:left="440"/>
    </w:pPr>
  </w:style>
  <w:style w:type="paragraph" w:styleId="TOC4">
    <w:name w:val="toc 4"/>
    <w:basedOn w:val="Normal"/>
    <w:next w:val="Normal"/>
    <w:autoRedefine/>
    <w:rsid w:val="00A424D4"/>
    <w:pPr>
      <w:ind w:left="660"/>
    </w:pPr>
  </w:style>
  <w:style w:type="paragraph" w:styleId="TOC5">
    <w:name w:val="toc 5"/>
    <w:basedOn w:val="Normal"/>
    <w:next w:val="Normal"/>
    <w:autoRedefine/>
    <w:rsid w:val="00A424D4"/>
    <w:pPr>
      <w:ind w:left="880"/>
    </w:pPr>
  </w:style>
  <w:style w:type="paragraph" w:styleId="TOC6">
    <w:name w:val="toc 6"/>
    <w:basedOn w:val="Normal"/>
    <w:next w:val="Normal"/>
    <w:autoRedefine/>
    <w:rsid w:val="00A424D4"/>
    <w:pPr>
      <w:ind w:left="1100"/>
    </w:pPr>
  </w:style>
  <w:style w:type="paragraph" w:styleId="TOC7">
    <w:name w:val="toc 7"/>
    <w:basedOn w:val="Normal"/>
    <w:next w:val="Normal"/>
    <w:autoRedefine/>
    <w:rsid w:val="00A424D4"/>
    <w:pPr>
      <w:ind w:left="1320"/>
    </w:pPr>
  </w:style>
  <w:style w:type="paragraph" w:styleId="TOC8">
    <w:name w:val="toc 8"/>
    <w:basedOn w:val="Normal"/>
    <w:next w:val="Normal"/>
    <w:autoRedefine/>
    <w:rsid w:val="00A424D4"/>
    <w:pPr>
      <w:ind w:left="1540"/>
    </w:pPr>
  </w:style>
  <w:style w:type="paragraph" w:styleId="TOC9">
    <w:name w:val="toc 9"/>
    <w:basedOn w:val="Normal"/>
    <w:next w:val="Normal"/>
    <w:autoRedefine/>
    <w:rsid w:val="00A424D4"/>
    <w:pPr>
      <w:ind w:left="1760"/>
    </w:pPr>
  </w:style>
  <w:style w:type="paragraph" w:styleId="FootnoteText">
    <w:name w:val="footnote text"/>
    <w:basedOn w:val="Normal"/>
    <w:link w:val="FootnoteTextChar"/>
    <w:rsid w:val="00186495"/>
    <w:rPr>
      <w:sz w:val="24"/>
    </w:rPr>
  </w:style>
  <w:style w:type="character" w:customStyle="1" w:styleId="FootnoteTextChar">
    <w:name w:val="Footnote Text Char"/>
    <w:basedOn w:val="DefaultParagraphFont"/>
    <w:link w:val="FootnoteText"/>
    <w:rsid w:val="00186495"/>
    <w:rPr>
      <w:rFonts w:ascii="Arial" w:eastAsia="Lucida Sans Unicode" w:hAnsi="Arial"/>
      <w:sz w:val="24"/>
      <w:szCs w:val="24"/>
      <w:lang w:val="en-US" w:eastAsia="ar-SA"/>
    </w:rPr>
  </w:style>
  <w:style w:type="character" w:styleId="FootnoteReference">
    <w:name w:val="footnote reference"/>
    <w:basedOn w:val="DefaultParagraphFont"/>
    <w:rsid w:val="00186495"/>
    <w:rPr>
      <w:vertAlign w:val="superscript"/>
    </w:rPr>
  </w:style>
  <w:style w:type="paragraph" w:styleId="ListParagraph">
    <w:name w:val="List Paragraph"/>
    <w:basedOn w:val="Normal"/>
    <w:uiPriority w:val="34"/>
    <w:qFormat/>
    <w:rsid w:val="00ED2E3C"/>
    <w:pPr>
      <w:ind w:left="720"/>
      <w:contextualSpacing/>
    </w:pPr>
  </w:style>
  <w:style w:type="paragraph" w:styleId="NormalWeb">
    <w:name w:val="Normal (Web)"/>
    <w:basedOn w:val="Normal"/>
    <w:uiPriority w:val="99"/>
    <w:semiHidden/>
    <w:unhideWhenUsed/>
    <w:rsid w:val="00F32163"/>
    <w:pPr>
      <w:widowControl/>
      <w:suppressAutoHyphens w:val="0"/>
      <w:spacing w:before="100" w:beforeAutospacing="1" w:after="100" w:afterAutospacing="1"/>
    </w:pPr>
    <w:rPr>
      <w:rFonts w:ascii="Times New Roman" w:eastAsia="Times New Roman" w:hAnsi="Times New Roman"/>
      <w:sz w:val="24"/>
      <w:lang w:val="en-AU" w:eastAsia="en-GB"/>
    </w:rPr>
  </w:style>
  <w:style w:type="character" w:customStyle="1" w:styleId="apple-converted-space">
    <w:name w:val="apple-converted-space"/>
    <w:basedOn w:val="DefaultParagraphFont"/>
    <w:rsid w:val="00F32163"/>
  </w:style>
  <w:style w:type="character" w:styleId="Emphasis">
    <w:name w:val="Emphasis"/>
    <w:basedOn w:val="DefaultParagraphFont"/>
    <w:uiPriority w:val="20"/>
    <w:qFormat/>
    <w:rsid w:val="00F32163"/>
    <w:rPr>
      <w:i/>
      <w:iCs/>
    </w:rPr>
  </w:style>
  <w:style w:type="character" w:styleId="UnresolvedMention">
    <w:name w:val="Unresolved Mention"/>
    <w:basedOn w:val="DefaultParagraphFont"/>
    <w:uiPriority w:val="99"/>
    <w:semiHidden/>
    <w:unhideWhenUsed/>
    <w:rsid w:val="003D1732"/>
    <w:rPr>
      <w:color w:val="605E5C"/>
      <w:shd w:val="clear" w:color="auto" w:fill="E1DFDD"/>
    </w:rPr>
  </w:style>
  <w:style w:type="table" w:styleId="PlainTable3">
    <w:name w:val="Plain Table 3"/>
    <w:basedOn w:val="TableNormal"/>
    <w:rsid w:val="00DD304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79097">
      <w:bodyDiv w:val="1"/>
      <w:marLeft w:val="0"/>
      <w:marRight w:val="0"/>
      <w:marTop w:val="0"/>
      <w:marBottom w:val="0"/>
      <w:divBdr>
        <w:top w:val="none" w:sz="0" w:space="0" w:color="auto"/>
        <w:left w:val="none" w:sz="0" w:space="0" w:color="auto"/>
        <w:bottom w:val="none" w:sz="0" w:space="0" w:color="auto"/>
        <w:right w:val="none" w:sz="0" w:space="0" w:color="auto"/>
      </w:divBdr>
    </w:div>
    <w:div w:id="1016931069">
      <w:bodyDiv w:val="1"/>
      <w:marLeft w:val="0"/>
      <w:marRight w:val="0"/>
      <w:marTop w:val="0"/>
      <w:marBottom w:val="0"/>
      <w:divBdr>
        <w:top w:val="none" w:sz="0" w:space="0" w:color="auto"/>
        <w:left w:val="none" w:sz="0" w:space="0" w:color="auto"/>
        <w:bottom w:val="none" w:sz="0" w:space="0" w:color="auto"/>
        <w:right w:val="none" w:sz="0" w:space="0" w:color="auto"/>
      </w:divBdr>
    </w:div>
    <w:div w:id="1853716356">
      <w:bodyDiv w:val="1"/>
      <w:marLeft w:val="0"/>
      <w:marRight w:val="0"/>
      <w:marTop w:val="0"/>
      <w:marBottom w:val="0"/>
      <w:divBdr>
        <w:top w:val="none" w:sz="0" w:space="0" w:color="auto"/>
        <w:left w:val="none" w:sz="0" w:space="0" w:color="auto"/>
        <w:bottom w:val="none" w:sz="0" w:space="0" w:color="auto"/>
        <w:right w:val="none" w:sz="0" w:space="0" w:color="auto"/>
      </w:divBdr>
    </w:div>
    <w:div w:id="1999536042">
      <w:bodyDiv w:val="1"/>
      <w:marLeft w:val="0"/>
      <w:marRight w:val="0"/>
      <w:marTop w:val="0"/>
      <w:marBottom w:val="0"/>
      <w:divBdr>
        <w:top w:val="none" w:sz="0" w:space="0" w:color="auto"/>
        <w:left w:val="none" w:sz="0" w:space="0" w:color="auto"/>
        <w:bottom w:val="none" w:sz="0" w:space="0" w:color="auto"/>
        <w:right w:val="none" w:sz="0" w:space="0" w:color="auto"/>
      </w:divBdr>
    </w:div>
    <w:div w:id="21005600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glidingaustralia.org/index.php?option=com_docman&amp;view=document&amp;layout=default&amp;alias=1396-oan-03-12-the-press-and-gliding-accidents&amp;category_slug=operations-advice-notices&amp;Itemid=101" TargetMode="External"/><Relationship Id="rId18" Type="http://schemas.openxmlformats.org/officeDocument/2006/relationships/header" Target="header2.xml"/><Relationship Id="rId26" Type="http://schemas.openxmlformats.org/officeDocument/2006/relationships/hyperlink" Target="http://doc.glidingaustralia.org/index.php?option=com_docman&amp;view=document&amp;layout=default&amp;alias=1396-oan-03-12-the-press-and-gliding-accidents&amp;category_slug=operations-advice-notices&amp;Itemid=101" TargetMode="Externa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footer" Target="footer8.xml"/><Relationship Id="rId7" Type="http://schemas.openxmlformats.org/officeDocument/2006/relationships/image" Target="media/image1.jpg"/><Relationship Id="rId12" Type="http://schemas.openxmlformats.org/officeDocument/2006/relationships/hyperlink" Target="http://doc.glidingaustralia.org/index.php?option=com_docman&amp;view=document&amp;layout=default&amp;alias=2685-investigating-accidents-incidents-guidance-for-cfis-cso-s&amp;category_slug=accident-incident-guidance-for-cfis&amp;Itemid=101"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s://www.legislation.gov.au/Details/C2016C00617" TargetMode="External"/><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glidingaustralia.org/index.php?option=com_docman&amp;view=document&amp;layout=default&amp;alias=2687-gliding-related-accident-procedures-1&amp;category_slug=accident-incident-guidance-for-cfis&amp;Itemid=101" TargetMode="External"/><Relationship Id="rId24" Type="http://schemas.openxmlformats.org/officeDocument/2006/relationships/image" Target="media/image3.png"/><Relationship Id="rId32" Type="http://schemas.openxmlformats.org/officeDocument/2006/relationships/image" Target="media/image3.gi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legislation.gov.au/Details/C2016C00936" TargetMode="External"/><Relationship Id="rId23" Type="http://schemas.openxmlformats.org/officeDocument/2006/relationships/image" Target="media/image2.png"/><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hyperlink" Target="mailto:safety@glidingaustralia.or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doc.glidingaustralia.org/index.php?option=com_docman&amp;view=document&amp;layout=default&amp;alias=1396-oan-03-12-the-press-and-gliding-accidents&amp;category_slug=operations-advice-notices&amp;Itemid=101" TargetMode="External"/><Relationship Id="rId14" Type="http://schemas.openxmlformats.org/officeDocument/2006/relationships/hyperlink" Target="http://doc.glidingaustralia.org/index.php?option=com_docman&amp;view=download&amp;alias=1197-gfa-mosp-2-ops-0002&amp;category_slug=mosp-part-2-operations&amp;Itemid=101" TargetMode="External"/><Relationship Id="rId22" Type="http://schemas.openxmlformats.org/officeDocument/2006/relationships/footer" Target="footer3.xml"/><Relationship Id="rId27" Type="http://schemas.openxmlformats.org/officeDocument/2006/relationships/hyperlink" Target="https://glidingaustralia.org/emergency-contact/" TargetMode="External"/><Relationship Id="rId30" Type="http://schemas.openxmlformats.org/officeDocument/2006/relationships/footer" Target="footer6.xml"/><Relationship Id="rId35" Type="http://schemas.openxmlformats.org/officeDocument/2006/relationships/footer" Target="footer9.xml"/><Relationship Id="rId8" Type="http://schemas.openxmlformats.org/officeDocument/2006/relationships/hyperlink" Target="https://glidingaustralia.org/emergency-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3843</Words>
  <Characters>21909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McKinnie Consulting / ENS International</Company>
  <LinksUpToDate>false</LinksUpToDate>
  <CharactersWithSpaces>25701</CharactersWithSpaces>
  <SharedDoc>false</SharedDoc>
  <HLinks>
    <vt:vector size="18" baseType="variant">
      <vt:variant>
        <vt:i4>5046348</vt:i4>
      </vt:variant>
      <vt:variant>
        <vt:i4>6</vt:i4>
      </vt:variant>
      <vt:variant>
        <vt:i4>0</vt:i4>
      </vt:variant>
      <vt:variant>
        <vt:i4>5</vt:i4>
      </vt:variant>
      <vt:variant>
        <vt:lpwstr>http://www.gfa.org.au/Docs/mosp2.pdf</vt:lpwstr>
      </vt:variant>
      <vt:variant>
        <vt:lpwstr/>
      </vt:variant>
      <vt:variant>
        <vt:i4>5963856</vt:i4>
      </vt:variant>
      <vt:variant>
        <vt:i4>3</vt:i4>
      </vt:variant>
      <vt:variant>
        <vt:i4>0</vt:i4>
      </vt:variant>
      <vt:variant>
        <vt:i4>5</vt:i4>
      </vt:variant>
      <vt:variant>
        <vt:lpwstr>http://www.gfa.org.au/Docs/ops/opregs.pdf</vt:lpwstr>
      </vt:variant>
      <vt:variant>
        <vt:lpwstr/>
      </vt:variant>
      <vt:variant>
        <vt:i4>5963856</vt:i4>
      </vt:variant>
      <vt:variant>
        <vt:i4>0</vt:i4>
      </vt:variant>
      <vt:variant>
        <vt:i4>0</vt:i4>
      </vt:variant>
      <vt:variant>
        <vt:i4>5</vt:i4>
      </vt:variant>
      <vt:variant>
        <vt:lpwstr>http://www.gfa.org.au/Docs/ops/opregs.pdf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drewmckinnie</dc:creator>
  <cp:keywords/>
  <cp:lastModifiedBy>Drew McKinnie</cp:lastModifiedBy>
  <cp:revision>2</cp:revision>
  <cp:lastPrinted>2022-07-11T04:42:00Z</cp:lastPrinted>
  <dcterms:created xsi:type="dcterms:W3CDTF">2022-10-27T05:19:00Z</dcterms:created>
  <dcterms:modified xsi:type="dcterms:W3CDTF">2022-10-27T05:19:00Z</dcterms:modified>
</cp:coreProperties>
</file>